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620F" w:rsidRPr="00DC3A9A" w:rsidRDefault="0083620F" w:rsidP="0083620F">
      <w:pPr>
        <w:bidi/>
        <w:jc w:val="center"/>
        <w:rPr>
          <w:rFonts w:asciiTheme="majorBidi" w:hAnsiTheme="majorBidi" w:cstheme="majorBidi"/>
          <w:sz w:val="24"/>
          <w:szCs w:val="24"/>
        </w:rPr>
      </w:pPr>
      <w:r w:rsidRPr="00DC3A9A">
        <w:rPr>
          <w:rFonts w:asciiTheme="majorBidi" w:hAnsiTheme="majorBidi" w:cstheme="majorBidi"/>
          <w:noProof/>
          <w:sz w:val="24"/>
          <w:szCs w:val="24"/>
          <w:lang w:bidi="fa-IR"/>
        </w:rPr>
        <w:drawing>
          <wp:anchor distT="0" distB="0" distL="114300" distR="114300" simplePos="0" relativeHeight="251657216" behindDoc="1" locked="0" layoutInCell="1" allowOverlap="1" wp14:anchorId="2F8B211E" wp14:editId="0782390B">
            <wp:simplePos x="0" y="0"/>
            <wp:positionH relativeFrom="margin">
              <wp:align>center</wp:align>
            </wp:positionH>
            <wp:positionV relativeFrom="paragraph">
              <wp:posOffset>599</wp:posOffset>
            </wp:positionV>
            <wp:extent cx="645160" cy="725805"/>
            <wp:effectExtent l="0" t="0" r="2540" b="0"/>
            <wp:wrapTight wrapText="bothSides">
              <wp:wrapPolygon edited="0">
                <wp:start x="0" y="0"/>
                <wp:lineTo x="0" y="20976"/>
                <wp:lineTo x="21047" y="20976"/>
                <wp:lineTo x="21047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5160" cy="7258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3620F" w:rsidRPr="00DC3A9A" w:rsidRDefault="0083620F" w:rsidP="0083620F">
      <w:pPr>
        <w:bidi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DC3A9A">
        <w:rPr>
          <w:rFonts w:asciiTheme="majorBidi" w:hAnsiTheme="majorBidi" w:cstheme="majorBidi"/>
          <w:sz w:val="24"/>
          <w:szCs w:val="24"/>
        </w:rPr>
        <w:t xml:space="preserve">                                                                                                                                     </w:t>
      </w:r>
    </w:p>
    <w:p w:rsidR="0083620F" w:rsidRPr="00DC3A9A" w:rsidRDefault="0083620F" w:rsidP="0083620F">
      <w:pPr>
        <w:bidi/>
        <w:spacing w:after="0" w:line="240" w:lineRule="auto"/>
        <w:jc w:val="center"/>
        <w:rPr>
          <w:rFonts w:asciiTheme="majorBidi" w:hAnsiTheme="majorBidi" w:cstheme="majorBidi"/>
          <w:sz w:val="24"/>
          <w:szCs w:val="24"/>
          <w:rtl/>
        </w:rPr>
      </w:pPr>
      <w:r w:rsidRPr="00DC3A9A">
        <w:rPr>
          <w:rFonts w:asciiTheme="majorBidi" w:hAnsiTheme="majorBidi" w:cstheme="majorBidi"/>
          <w:sz w:val="24"/>
          <w:szCs w:val="24"/>
          <w:rtl/>
        </w:rPr>
        <w:t>دانشگاه علوم پزشکی و خدمات درمانی استان چهار محال و بختیاری</w:t>
      </w:r>
    </w:p>
    <w:p w:rsidR="0083620F" w:rsidRPr="00DC3A9A" w:rsidRDefault="0083620F" w:rsidP="0083620F">
      <w:pPr>
        <w:pBdr>
          <w:bottom w:val="single" w:sz="4" w:space="1" w:color="auto"/>
        </w:pBdr>
        <w:jc w:val="center"/>
        <w:rPr>
          <w:rFonts w:asciiTheme="majorBidi" w:hAnsiTheme="majorBidi" w:cstheme="majorBidi"/>
          <w:b/>
          <w:bCs/>
          <w:sz w:val="24"/>
          <w:szCs w:val="24"/>
          <w:lang w:bidi="fa-IR"/>
        </w:rPr>
      </w:pPr>
      <w:r w:rsidRPr="00DC3A9A">
        <w:rPr>
          <w:rFonts w:asciiTheme="majorBidi" w:hAnsiTheme="majorBidi" w:cstheme="majorBidi"/>
          <w:b/>
          <w:bCs/>
          <w:sz w:val="24"/>
          <w:szCs w:val="24"/>
          <w:rtl/>
          <w:lang w:bidi="fa-IR"/>
        </w:rPr>
        <w:t>بسمه تعالی</w:t>
      </w:r>
    </w:p>
    <w:p w:rsidR="0083620F" w:rsidRPr="00DC3A9A" w:rsidRDefault="0083620F" w:rsidP="0083620F">
      <w:pPr>
        <w:jc w:val="center"/>
        <w:rPr>
          <w:rFonts w:asciiTheme="majorBidi" w:hAnsiTheme="majorBidi" w:cstheme="majorBidi"/>
          <w:b/>
          <w:bCs/>
          <w:sz w:val="24"/>
          <w:szCs w:val="24"/>
          <w:lang w:bidi="fa-IR"/>
        </w:rPr>
      </w:pPr>
      <w:r w:rsidRPr="00DC3A9A">
        <w:rPr>
          <w:rFonts w:asciiTheme="majorBidi" w:hAnsiTheme="majorBidi" w:cstheme="majorBidi"/>
          <w:b/>
          <w:bCs/>
          <w:color w:val="4A442A" w:themeColor="background2" w:themeShade="40"/>
          <w:sz w:val="24"/>
          <w:szCs w:val="24"/>
          <w:rtl/>
          <w:lang w:bidi="fa-IR"/>
        </w:rPr>
        <w:t>طرح دوره بالینی</w:t>
      </w:r>
    </w:p>
    <w:p w:rsidR="0083620F" w:rsidRPr="00DC3A9A" w:rsidRDefault="0083620F" w:rsidP="00494708">
      <w:pPr>
        <w:tabs>
          <w:tab w:val="left" w:pos="2790"/>
        </w:tabs>
        <w:bidi/>
        <w:spacing w:after="0"/>
        <w:rPr>
          <w:rFonts w:asciiTheme="majorBidi" w:hAnsiTheme="majorBidi" w:cstheme="majorBidi"/>
          <w:sz w:val="24"/>
          <w:szCs w:val="24"/>
          <w:lang w:bidi="fa-IR"/>
        </w:rPr>
      </w:pPr>
      <w:r w:rsidRPr="00DC3A9A">
        <w:rPr>
          <w:rFonts w:asciiTheme="majorBidi" w:hAnsiTheme="majorBidi" w:cstheme="majorBidi"/>
          <w:sz w:val="24"/>
          <w:szCs w:val="24"/>
          <w:rtl/>
          <w:lang w:bidi="fa-IR"/>
        </w:rPr>
        <w:t>سال تحصیلی: 140</w:t>
      </w:r>
      <w:r w:rsidR="00494708" w:rsidRPr="00DC3A9A">
        <w:rPr>
          <w:rFonts w:asciiTheme="majorBidi" w:hAnsiTheme="majorBidi" w:cstheme="majorBidi"/>
          <w:sz w:val="24"/>
          <w:szCs w:val="24"/>
          <w:rtl/>
          <w:lang w:bidi="fa-IR"/>
        </w:rPr>
        <w:t>5</w:t>
      </w:r>
      <w:r w:rsidRPr="00DC3A9A">
        <w:rPr>
          <w:rFonts w:asciiTheme="majorBidi" w:hAnsiTheme="majorBidi" w:cstheme="majorBidi"/>
          <w:sz w:val="24"/>
          <w:szCs w:val="24"/>
          <w:rtl/>
          <w:lang w:bidi="fa-IR"/>
        </w:rPr>
        <w:t xml:space="preserve"> ـ 140</w:t>
      </w:r>
      <w:r w:rsidR="00494708" w:rsidRPr="00DC3A9A">
        <w:rPr>
          <w:rFonts w:asciiTheme="majorBidi" w:hAnsiTheme="majorBidi" w:cstheme="majorBidi"/>
          <w:sz w:val="24"/>
          <w:szCs w:val="24"/>
          <w:rtl/>
          <w:lang w:bidi="fa-IR"/>
        </w:rPr>
        <w:t>4</w:t>
      </w:r>
      <w:r w:rsidRPr="00DC3A9A">
        <w:rPr>
          <w:rFonts w:asciiTheme="majorBidi" w:hAnsiTheme="majorBidi" w:cstheme="majorBidi"/>
          <w:sz w:val="24"/>
          <w:szCs w:val="24"/>
          <w:lang w:bidi="fa-IR"/>
        </w:rPr>
        <w:tab/>
      </w:r>
    </w:p>
    <w:p w:rsidR="0083620F" w:rsidRPr="00DC3A9A" w:rsidRDefault="0083620F" w:rsidP="007B13A8">
      <w:pPr>
        <w:tabs>
          <w:tab w:val="left" w:pos="2790"/>
        </w:tabs>
        <w:bidi/>
        <w:spacing w:after="0"/>
        <w:rPr>
          <w:rFonts w:asciiTheme="majorBidi" w:hAnsiTheme="majorBidi" w:cstheme="majorBidi"/>
          <w:sz w:val="24"/>
          <w:szCs w:val="24"/>
          <w:lang w:bidi="fa-IR"/>
        </w:rPr>
      </w:pPr>
      <w:r w:rsidRPr="00DC3A9A">
        <w:rPr>
          <w:rFonts w:asciiTheme="majorBidi" w:hAnsiTheme="majorBidi" w:cstheme="majorBidi"/>
          <w:sz w:val="24"/>
          <w:szCs w:val="24"/>
          <w:rtl/>
          <w:lang w:bidi="fa-IR"/>
        </w:rPr>
        <w:t xml:space="preserve">گروه آموزشی: </w:t>
      </w:r>
      <w:r w:rsidR="007B13A8">
        <w:rPr>
          <w:rFonts w:asciiTheme="majorBidi" w:hAnsiTheme="majorBidi" w:cstheme="majorBidi" w:hint="cs"/>
          <w:sz w:val="24"/>
          <w:szCs w:val="24"/>
          <w:rtl/>
          <w:lang w:bidi="fa-IR"/>
        </w:rPr>
        <w:t>فوریت پزشکی</w:t>
      </w:r>
      <w:r w:rsidRPr="00DC3A9A">
        <w:rPr>
          <w:rFonts w:asciiTheme="majorBidi" w:hAnsiTheme="majorBidi" w:cstheme="majorBidi"/>
          <w:sz w:val="24"/>
          <w:szCs w:val="24"/>
          <w:lang w:bidi="fa-IR"/>
        </w:rPr>
        <w:tab/>
      </w:r>
      <w:r w:rsidRPr="00DC3A9A">
        <w:rPr>
          <w:rFonts w:asciiTheme="majorBidi" w:hAnsiTheme="majorBidi" w:cstheme="majorBidi"/>
          <w:sz w:val="24"/>
          <w:szCs w:val="24"/>
          <w:rtl/>
          <w:lang w:bidi="fa-IR"/>
        </w:rPr>
        <w:t xml:space="preserve">                                       دوره</w:t>
      </w:r>
      <w:r w:rsidRPr="00DC3A9A">
        <w:rPr>
          <w:rFonts w:asciiTheme="majorBidi" w:hAnsiTheme="majorBidi" w:cstheme="majorBidi"/>
          <w:sz w:val="24"/>
          <w:szCs w:val="24"/>
          <w:lang w:bidi="fa-IR"/>
        </w:rPr>
        <w:t xml:space="preserve">: </w:t>
      </w:r>
    </w:p>
    <w:p w:rsidR="0083620F" w:rsidRPr="00DC3A9A" w:rsidRDefault="0083620F" w:rsidP="008D62DA">
      <w:pPr>
        <w:tabs>
          <w:tab w:val="left" w:pos="2790"/>
        </w:tabs>
        <w:bidi/>
        <w:spacing w:after="0"/>
        <w:rPr>
          <w:rFonts w:asciiTheme="majorBidi" w:hAnsiTheme="majorBidi" w:cstheme="majorBidi"/>
          <w:sz w:val="24"/>
          <w:szCs w:val="24"/>
          <w:rtl/>
          <w:lang w:bidi="fa-IR"/>
        </w:rPr>
      </w:pPr>
      <w:r w:rsidRPr="00DC3A9A">
        <w:rPr>
          <w:rFonts w:asciiTheme="majorBidi" w:hAnsiTheme="majorBidi" w:cstheme="majorBidi"/>
          <w:sz w:val="24"/>
          <w:szCs w:val="24"/>
          <w:rtl/>
          <w:lang w:bidi="fa-IR"/>
        </w:rPr>
        <w:t>نام درس:</w:t>
      </w:r>
      <w:r w:rsidR="00020E72" w:rsidRPr="00DC3A9A">
        <w:rPr>
          <w:rFonts w:asciiTheme="majorBidi" w:hAnsiTheme="majorBidi" w:cstheme="majorBidi"/>
          <w:sz w:val="24"/>
          <w:szCs w:val="24"/>
          <w:rtl/>
          <w:lang w:bidi="fa-IR"/>
        </w:rPr>
        <w:t xml:space="preserve"> کار آموزی ب</w:t>
      </w:r>
      <w:r w:rsidR="000A7F23" w:rsidRPr="00DC3A9A">
        <w:rPr>
          <w:rFonts w:asciiTheme="majorBidi" w:hAnsiTheme="majorBidi" w:cstheme="majorBidi"/>
          <w:sz w:val="24"/>
          <w:szCs w:val="24"/>
          <w:rtl/>
          <w:lang w:bidi="fa-IR"/>
        </w:rPr>
        <w:t>یماری</w:t>
      </w:r>
      <w:r w:rsidR="008D62DA">
        <w:rPr>
          <w:rFonts w:asciiTheme="majorBidi" w:hAnsiTheme="majorBidi" w:cstheme="majorBidi" w:hint="cs"/>
          <w:sz w:val="24"/>
          <w:szCs w:val="24"/>
          <w:rtl/>
          <w:lang w:bidi="fa-IR"/>
        </w:rPr>
        <w:t xml:space="preserve"> ها و اورژانس</w:t>
      </w:r>
      <w:bookmarkStart w:id="0" w:name="_GoBack"/>
      <w:bookmarkEnd w:id="0"/>
      <w:r w:rsidR="000A7F23" w:rsidRPr="00DC3A9A">
        <w:rPr>
          <w:rFonts w:asciiTheme="majorBidi" w:hAnsiTheme="majorBidi" w:cstheme="majorBidi"/>
          <w:sz w:val="24"/>
          <w:szCs w:val="24"/>
          <w:rtl/>
          <w:lang w:bidi="fa-IR"/>
        </w:rPr>
        <w:t xml:space="preserve"> کودکان</w:t>
      </w:r>
      <w:r w:rsidRPr="00DC3A9A">
        <w:rPr>
          <w:rFonts w:asciiTheme="majorBidi" w:hAnsiTheme="majorBidi" w:cstheme="majorBidi"/>
          <w:sz w:val="24"/>
          <w:szCs w:val="24"/>
          <w:lang w:bidi="fa-IR"/>
        </w:rPr>
        <w:tab/>
      </w:r>
      <w:r w:rsidR="000A7F23" w:rsidRPr="00DC3A9A">
        <w:rPr>
          <w:rFonts w:asciiTheme="majorBidi" w:hAnsiTheme="majorBidi" w:cstheme="majorBidi"/>
          <w:sz w:val="24"/>
          <w:szCs w:val="24"/>
          <w:rtl/>
          <w:lang w:bidi="fa-IR"/>
        </w:rPr>
        <w:t>-1واحد</w:t>
      </w:r>
      <w:r w:rsidRPr="00DC3A9A">
        <w:rPr>
          <w:rFonts w:asciiTheme="majorBidi" w:hAnsiTheme="majorBidi" w:cstheme="majorBidi"/>
          <w:sz w:val="24"/>
          <w:szCs w:val="24"/>
          <w:rtl/>
          <w:lang w:bidi="fa-IR"/>
        </w:rPr>
        <w:t xml:space="preserve">                                     شماره درس</w:t>
      </w:r>
      <w:r w:rsidR="008D62DA">
        <w:rPr>
          <w:rFonts w:asciiTheme="majorBidi" w:hAnsiTheme="majorBidi" w:cstheme="majorBidi"/>
          <w:sz w:val="24"/>
          <w:szCs w:val="24"/>
          <w:lang w:bidi="fa-IR"/>
        </w:rPr>
        <w:t>1305153:</w:t>
      </w:r>
    </w:p>
    <w:p w:rsidR="0083620F" w:rsidRPr="00DC3A9A" w:rsidRDefault="0083620F" w:rsidP="00494708">
      <w:pPr>
        <w:tabs>
          <w:tab w:val="left" w:pos="2790"/>
        </w:tabs>
        <w:bidi/>
        <w:spacing w:after="0"/>
        <w:rPr>
          <w:rFonts w:asciiTheme="majorBidi" w:hAnsiTheme="majorBidi" w:cstheme="majorBidi"/>
          <w:sz w:val="24"/>
          <w:szCs w:val="24"/>
          <w:rtl/>
          <w:lang w:bidi="fa-IR"/>
        </w:rPr>
      </w:pPr>
      <w:r w:rsidRPr="00DC3A9A">
        <w:rPr>
          <w:rFonts w:asciiTheme="majorBidi" w:hAnsiTheme="majorBidi" w:cstheme="majorBidi"/>
          <w:sz w:val="24"/>
          <w:szCs w:val="24"/>
          <w:rtl/>
          <w:lang w:bidi="fa-IR"/>
        </w:rPr>
        <w:t xml:space="preserve">نام مسئول دوره: </w:t>
      </w:r>
      <w:r w:rsidR="00494708" w:rsidRPr="00DC3A9A">
        <w:rPr>
          <w:rFonts w:asciiTheme="majorBidi" w:hAnsiTheme="majorBidi" w:cstheme="majorBidi"/>
          <w:sz w:val="24"/>
          <w:szCs w:val="24"/>
          <w:rtl/>
          <w:lang w:bidi="fa-IR"/>
        </w:rPr>
        <w:t>نادیا باقری پور</w:t>
      </w:r>
      <w:r w:rsidRPr="00DC3A9A">
        <w:rPr>
          <w:rFonts w:asciiTheme="majorBidi" w:hAnsiTheme="majorBidi" w:cstheme="majorBidi"/>
          <w:sz w:val="24"/>
          <w:szCs w:val="24"/>
          <w:lang w:bidi="fa-IR"/>
        </w:rPr>
        <w:tab/>
      </w:r>
      <w:r w:rsidRPr="00DC3A9A">
        <w:rPr>
          <w:rFonts w:asciiTheme="majorBidi" w:hAnsiTheme="majorBidi" w:cstheme="majorBidi"/>
          <w:sz w:val="24"/>
          <w:szCs w:val="24"/>
          <w:rtl/>
          <w:lang w:bidi="fa-IR"/>
        </w:rPr>
        <w:t xml:space="preserve">                                      مکان برگزاری دوره</w:t>
      </w:r>
      <w:r w:rsidRPr="00DC3A9A">
        <w:rPr>
          <w:rFonts w:asciiTheme="majorBidi" w:hAnsiTheme="majorBidi" w:cstheme="majorBidi"/>
          <w:sz w:val="24"/>
          <w:szCs w:val="24"/>
          <w:lang w:bidi="fa-IR"/>
        </w:rPr>
        <w:t>:</w:t>
      </w:r>
      <w:r w:rsidRPr="00DC3A9A">
        <w:rPr>
          <w:rFonts w:asciiTheme="majorBidi" w:hAnsiTheme="majorBidi" w:cstheme="majorBidi"/>
          <w:sz w:val="24"/>
          <w:szCs w:val="24"/>
          <w:rtl/>
          <w:lang w:bidi="fa-IR"/>
        </w:rPr>
        <w:t xml:space="preserve"> بیمارستان حضرت ولی عصر بروجن-</w:t>
      </w:r>
    </w:p>
    <w:p w:rsidR="0083620F" w:rsidRPr="00DC3A9A" w:rsidRDefault="0083620F" w:rsidP="007B13A8">
      <w:pPr>
        <w:tabs>
          <w:tab w:val="left" w:pos="2790"/>
        </w:tabs>
        <w:bidi/>
        <w:spacing w:after="0"/>
        <w:rPr>
          <w:rFonts w:asciiTheme="majorBidi" w:hAnsiTheme="majorBidi" w:cstheme="majorBidi"/>
          <w:sz w:val="24"/>
          <w:szCs w:val="24"/>
          <w:lang w:bidi="fa-IR"/>
        </w:rPr>
      </w:pPr>
      <w:r w:rsidRPr="00DC3A9A">
        <w:rPr>
          <w:rFonts w:asciiTheme="majorBidi" w:hAnsiTheme="majorBidi" w:cstheme="majorBidi"/>
          <w:sz w:val="24"/>
          <w:szCs w:val="24"/>
          <w:rtl/>
          <w:lang w:bidi="fa-IR"/>
        </w:rPr>
        <w:t>شروع و پایان دوره: طبق برنامه ریزی گروه</w:t>
      </w:r>
      <w:r w:rsidRPr="00DC3A9A">
        <w:rPr>
          <w:rFonts w:asciiTheme="majorBidi" w:hAnsiTheme="majorBidi" w:cstheme="majorBidi"/>
          <w:sz w:val="24"/>
          <w:szCs w:val="24"/>
          <w:lang w:bidi="fa-IR"/>
        </w:rPr>
        <w:tab/>
      </w:r>
      <w:r w:rsidRPr="00DC3A9A">
        <w:rPr>
          <w:rFonts w:asciiTheme="majorBidi" w:hAnsiTheme="majorBidi" w:cstheme="majorBidi"/>
          <w:sz w:val="24"/>
          <w:szCs w:val="24"/>
          <w:rtl/>
          <w:lang w:bidi="fa-IR"/>
        </w:rPr>
        <w:t xml:space="preserve">                        طول دوره</w:t>
      </w:r>
      <w:r w:rsidRPr="00DC3A9A">
        <w:rPr>
          <w:rFonts w:asciiTheme="majorBidi" w:hAnsiTheme="majorBidi" w:cstheme="majorBidi"/>
          <w:sz w:val="24"/>
          <w:szCs w:val="24"/>
          <w:lang w:bidi="fa-IR"/>
        </w:rPr>
        <w:t>:</w:t>
      </w:r>
      <w:r w:rsidRPr="00DC3A9A">
        <w:rPr>
          <w:rFonts w:asciiTheme="majorBidi" w:hAnsiTheme="majorBidi" w:cstheme="majorBidi"/>
          <w:sz w:val="24"/>
          <w:szCs w:val="24"/>
          <w:rtl/>
          <w:lang w:bidi="fa-IR"/>
        </w:rPr>
        <w:t xml:space="preserve"> </w:t>
      </w:r>
      <w:r w:rsidR="007B13A8">
        <w:rPr>
          <w:rFonts w:asciiTheme="majorBidi" w:hAnsiTheme="majorBidi" w:cstheme="majorBidi" w:hint="cs"/>
          <w:sz w:val="24"/>
          <w:szCs w:val="24"/>
          <w:rtl/>
          <w:lang w:bidi="fa-IR"/>
        </w:rPr>
        <w:t>15</w:t>
      </w:r>
      <w:r w:rsidRPr="00DC3A9A">
        <w:rPr>
          <w:rFonts w:asciiTheme="majorBidi" w:hAnsiTheme="majorBidi" w:cstheme="majorBidi"/>
          <w:sz w:val="24"/>
          <w:szCs w:val="24"/>
          <w:rtl/>
          <w:lang w:bidi="fa-IR"/>
        </w:rPr>
        <w:t xml:space="preserve"> هفته</w:t>
      </w:r>
    </w:p>
    <w:p w:rsidR="0083620F" w:rsidRPr="00DC3A9A" w:rsidRDefault="0083620F" w:rsidP="0083620F">
      <w:pPr>
        <w:tabs>
          <w:tab w:val="left" w:pos="2790"/>
        </w:tabs>
        <w:bidi/>
        <w:spacing w:after="0"/>
        <w:rPr>
          <w:rFonts w:asciiTheme="majorBidi" w:hAnsiTheme="majorBidi" w:cstheme="majorBidi"/>
          <w:sz w:val="24"/>
          <w:szCs w:val="24"/>
          <w:lang w:bidi="fa-IR"/>
        </w:rPr>
      </w:pPr>
      <w:r w:rsidRPr="00DC3A9A">
        <w:rPr>
          <w:rFonts w:asciiTheme="majorBidi" w:hAnsiTheme="majorBidi" w:cstheme="majorBidi"/>
          <w:sz w:val="24"/>
          <w:szCs w:val="24"/>
          <w:rtl/>
          <w:lang w:bidi="fa-IR"/>
        </w:rPr>
        <w:t>آدرس دفتر گروه: دانشکده علوم پزشکی بروجن</w:t>
      </w:r>
      <w:r w:rsidRPr="00DC3A9A">
        <w:rPr>
          <w:rFonts w:asciiTheme="majorBidi" w:hAnsiTheme="majorBidi" w:cstheme="majorBidi"/>
          <w:sz w:val="24"/>
          <w:szCs w:val="24"/>
          <w:lang w:bidi="fa-IR"/>
        </w:rPr>
        <w:tab/>
      </w:r>
      <w:r w:rsidRPr="00DC3A9A">
        <w:rPr>
          <w:rFonts w:asciiTheme="majorBidi" w:hAnsiTheme="majorBidi" w:cstheme="majorBidi"/>
          <w:sz w:val="24"/>
          <w:szCs w:val="24"/>
          <w:rtl/>
          <w:lang w:bidi="fa-IR"/>
        </w:rPr>
        <w:t xml:space="preserve">                        تلفن دفتر گروه</w:t>
      </w:r>
      <w:r w:rsidRPr="00DC3A9A">
        <w:rPr>
          <w:rFonts w:asciiTheme="majorBidi" w:hAnsiTheme="majorBidi" w:cstheme="majorBidi"/>
          <w:sz w:val="24"/>
          <w:szCs w:val="24"/>
          <w:lang w:bidi="fa-IR"/>
        </w:rPr>
        <w:t>:</w:t>
      </w:r>
      <w:r w:rsidRPr="00DC3A9A">
        <w:rPr>
          <w:rFonts w:asciiTheme="majorBidi" w:hAnsiTheme="majorBidi" w:cstheme="majorBidi"/>
          <w:sz w:val="24"/>
          <w:szCs w:val="24"/>
          <w:rtl/>
          <w:lang w:bidi="fa-IR"/>
        </w:rPr>
        <w:t xml:space="preserve"> 72ـ 34235271 (038) داخلی 124</w:t>
      </w:r>
    </w:p>
    <w:p w:rsidR="0083620F" w:rsidRPr="00DC3A9A" w:rsidRDefault="0083620F" w:rsidP="0083620F">
      <w:pPr>
        <w:pBdr>
          <w:bottom w:val="single" w:sz="12" w:space="1" w:color="auto"/>
        </w:pBdr>
        <w:tabs>
          <w:tab w:val="left" w:pos="2790"/>
        </w:tabs>
        <w:bidi/>
        <w:spacing w:after="0"/>
        <w:rPr>
          <w:rFonts w:asciiTheme="majorBidi" w:hAnsiTheme="majorBidi" w:cstheme="majorBidi"/>
          <w:sz w:val="24"/>
          <w:szCs w:val="24"/>
          <w:lang w:bidi="fa-IR"/>
        </w:rPr>
      </w:pPr>
      <w:r w:rsidRPr="00DC3A9A">
        <w:rPr>
          <w:rFonts w:asciiTheme="majorBidi" w:hAnsiTheme="majorBidi" w:cstheme="majorBidi"/>
          <w:sz w:val="24"/>
          <w:szCs w:val="24"/>
          <w:rtl/>
          <w:lang w:bidi="fa-IR"/>
        </w:rPr>
        <w:t>اطلاعات تماس با مسئول دوره</w:t>
      </w:r>
      <w:r w:rsidRPr="00DC3A9A">
        <w:rPr>
          <w:rFonts w:asciiTheme="majorBidi" w:hAnsiTheme="majorBidi" w:cstheme="majorBidi"/>
          <w:sz w:val="24"/>
          <w:szCs w:val="24"/>
          <w:lang w:bidi="fa-IR"/>
        </w:rPr>
        <w:t>:</w:t>
      </w:r>
    </w:p>
    <w:p w:rsidR="0083620F" w:rsidRPr="00DC3A9A" w:rsidRDefault="0083620F" w:rsidP="0083620F">
      <w:pPr>
        <w:pBdr>
          <w:bottom w:val="single" w:sz="12" w:space="1" w:color="auto"/>
        </w:pBdr>
        <w:tabs>
          <w:tab w:val="left" w:pos="2790"/>
        </w:tabs>
        <w:bidi/>
        <w:spacing w:after="0"/>
        <w:rPr>
          <w:rFonts w:asciiTheme="majorBidi" w:hAnsiTheme="majorBidi" w:cstheme="majorBidi"/>
          <w:sz w:val="24"/>
          <w:szCs w:val="24"/>
          <w:rtl/>
          <w:lang w:bidi="fa-IR"/>
        </w:rPr>
      </w:pPr>
      <w:r w:rsidRPr="00DC3A9A">
        <w:rPr>
          <w:rFonts w:asciiTheme="majorBidi" w:hAnsiTheme="majorBidi" w:cstheme="majorBidi"/>
          <w:sz w:val="24"/>
          <w:szCs w:val="24"/>
          <w:rtl/>
          <w:lang w:bidi="fa-IR"/>
        </w:rPr>
        <w:t>شماره تماس: 72ـ 34235271 (038)</w:t>
      </w:r>
    </w:p>
    <w:p w:rsidR="0083620F" w:rsidRPr="00DC3A9A" w:rsidRDefault="0083620F" w:rsidP="007B13A8">
      <w:pPr>
        <w:pBdr>
          <w:bottom w:val="single" w:sz="12" w:space="1" w:color="auto"/>
        </w:pBdr>
        <w:tabs>
          <w:tab w:val="left" w:pos="2790"/>
        </w:tabs>
        <w:bidi/>
        <w:spacing w:after="0"/>
        <w:rPr>
          <w:rFonts w:asciiTheme="majorBidi" w:hAnsiTheme="majorBidi" w:cstheme="majorBidi"/>
          <w:sz w:val="24"/>
          <w:szCs w:val="24"/>
          <w:rtl/>
          <w:lang w:bidi="fa-IR"/>
        </w:rPr>
      </w:pPr>
      <w:r w:rsidRPr="00DC3A9A">
        <w:rPr>
          <w:rFonts w:asciiTheme="majorBidi" w:hAnsiTheme="majorBidi" w:cstheme="majorBidi"/>
          <w:sz w:val="24"/>
          <w:szCs w:val="24"/>
          <w:rtl/>
          <w:lang w:bidi="fa-IR"/>
        </w:rPr>
        <w:t>آدرس ایمیل:</w:t>
      </w:r>
      <w:r w:rsidR="007B13A8">
        <w:rPr>
          <w:rFonts w:asciiTheme="majorBidi" w:hAnsiTheme="majorBidi" w:cstheme="majorBidi"/>
          <w:sz w:val="24"/>
          <w:szCs w:val="24"/>
          <w:lang w:bidi="fa-IR"/>
        </w:rPr>
        <w:t>nb464020</w:t>
      </w:r>
      <w:r w:rsidRPr="00DC3A9A">
        <w:rPr>
          <w:rFonts w:asciiTheme="majorBidi" w:hAnsiTheme="majorBidi" w:cstheme="majorBidi"/>
          <w:sz w:val="24"/>
          <w:szCs w:val="24"/>
          <w:lang w:bidi="fa-IR"/>
        </w:rPr>
        <w:t>@gmail.com</w:t>
      </w:r>
      <w:r w:rsidRPr="00DC3A9A">
        <w:rPr>
          <w:rFonts w:asciiTheme="majorBidi" w:hAnsiTheme="majorBidi" w:cstheme="majorBidi"/>
          <w:sz w:val="24"/>
          <w:szCs w:val="24"/>
          <w:lang w:bidi="fa-IR"/>
        </w:rPr>
        <w:tab/>
      </w:r>
    </w:p>
    <w:p w:rsidR="0083620F" w:rsidRPr="00DC3A9A" w:rsidRDefault="0083620F" w:rsidP="0083620F">
      <w:pPr>
        <w:pBdr>
          <w:bottom w:val="single" w:sz="12" w:space="1" w:color="auto"/>
        </w:pBdr>
        <w:tabs>
          <w:tab w:val="left" w:pos="2790"/>
        </w:tabs>
        <w:bidi/>
        <w:spacing w:after="0"/>
        <w:rPr>
          <w:rFonts w:asciiTheme="majorBidi" w:hAnsiTheme="majorBidi" w:cstheme="majorBidi" w:hint="cs"/>
          <w:sz w:val="24"/>
          <w:szCs w:val="24"/>
          <w:lang w:bidi="fa-IR"/>
        </w:rPr>
      </w:pPr>
    </w:p>
    <w:p w:rsidR="0083620F" w:rsidRPr="00DC3A9A" w:rsidRDefault="0083620F" w:rsidP="0083620F">
      <w:pPr>
        <w:pStyle w:val="ListParagraph"/>
        <w:numPr>
          <w:ilvl w:val="0"/>
          <w:numId w:val="2"/>
        </w:numPr>
        <w:tabs>
          <w:tab w:val="left" w:pos="2790"/>
        </w:tabs>
        <w:bidi/>
        <w:rPr>
          <w:rFonts w:asciiTheme="majorBidi" w:hAnsiTheme="majorBidi" w:cstheme="majorBidi"/>
          <w:sz w:val="24"/>
          <w:szCs w:val="24"/>
          <w:rtl/>
          <w:lang w:bidi="fa-IR"/>
        </w:rPr>
      </w:pPr>
      <w:r w:rsidRPr="00DC3A9A">
        <w:rPr>
          <w:rFonts w:asciiTheme="majorBidi" w:hAnsiTheme="majorBidi" w:cstheme="majorBidi"/>
          <w:b/>
          <w:bCs/>
          <w:sz w:val="24"/>
          <w:szCs w:val="24"/>
          <w:rtl/>
          <w:lang w:bidi="fa-IR"/>
        </w:rPr>
        <w:t>هدف کلی دوره</w:t>
      </w:r>
      <w:r w:rsidRPr="00DC3A9A">
        <w:rPr>
          <w:rFonts w:asciiTheme="majorBidi" w:hAnsiTheme="majorBidi" w:cstheme="majorBidi"/>
          <w:sz w:val="24"/>
          <w:szCs w:val="24"/>
          <w:rtl/>
          <w:lang w:bidi="fa-IR"/>
        </w:rPr>
        <w:t xml:space="preserve"> (در 3حیطه شناختی، نگرشی و روانی -حرکتی)</w:t>
      </w:r>
    </w:p>
    <w:p w:rsidR="000A7F23" w:rsidRPr="00DC3A9A" w:rsidRDefault="000A7F23" w:rsidP="000A7F23">
      <w:pPr>
        <w:pStyle w:val="ListParagraph"/>
        <w:numPr>
          <w:ilvl w:val="0"/>
          <w:numId w:val="2"/>
        </w:numPr>
        <w:bidi/>
        <w:rPr>
          <w:rFonts w:asciiTheme="majorBidi" w:hAnsiTheme="majorBidi" w:cstheme="majorBidi"/>
          <w:b/>
          <w:bCs/>
          <w:sz w:val="24"/>
          <w:szCs w:val="24"/>
          <w:rtl/>
        </w:rPr>
      </w:pPr>
      <w:r w:rsidRPr="00DC3A9A">
        <w:rPr>
          <w:rFonts w:asciiTheme="majorBidi" w:hAnsiTheme="majorBidi" w:cstheme="majorBidi"/>
          <w:b/>
          <w:bCs/>
          <w:sz w:val="24"/>
          <w:szCs w:val="24"/>
          <w:rtl/>
          <w:lang w:bidi="fa-IR"/>
        </w:rPr>
        <w:t>ایجاد توانائی در دانشجو جهت برقراری ارتباط مناسب با کودک و خانواده . ارائه مراقبت</w:t>
      </w:r>
      <w:r w:rsidR="007B13A8">
        <w:rPr>
          <w:rFonts w:asciiTheme="majorBidi" w:hAnsiTheme="majorBidi" w:cstheme="majorBidi" w:hint="cs"/>
          <w:b/>
          <w:bCs/>
          <w:sz w:val="24"/>
          <w:szCs w:val="24"/>
          <w:rtl/>
          <w:lang w:bidi="fa-IR"/>
        </w:rPr>
        <w:t xml:space="preserve"> های اورژانسی</w:t>
      </w:r>
      <w:r w:rsidRPr="00DC3A9A">
        <w:rPr>
          <w:rFonts w:asciiTheme="majorBidi" w:hAnsiTheme="majorBidi" w:cstheme="majorBidi"/>
          <w:b/>
          <w:bCs/>
          <w:sz w:val="24"/>
          <w:szCs w:val="24"/>
          <w:rtl/>
          <w:lang w:bidi="fa-IR"/>
        </w:rPr>
        <w:t xml:space="preserve"> به کودکان دارای مشکل در موقعیت های مختلف  مهارت تفکر خلاق جهت کسب تجارب عملی ، مراقبت خانواده محور با تأکید بر آموزش به کودک خانواده . </w:t>
      </w:r>
    </w:p>
    <w:p w:rsidR="0083620F" w:rsidRPr="009C2C91" w:rsidRDefault="009C2C91" w:rsidP="0083620F">
      <w:pPr>
        <w:numPr>
          <w:ilvl w:val="0"/>
          <w:numId w:val="2"/>
        </w:numPr>
        <w:bidi/>
        <w:spacing w:after="0"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bidi="fa-IR"/>
        </w:rPr>
      </w:pPr>
      <w:r w:rsidRPr="009C2C91">
        <w:rPr>
          <w:rFonts w:asciiTheme="majorBidi" w:eastAsia="Courier New" w:hAnsiTheme="majorBidi" w:cs="Times New Roman" w:hint="cs"/>
          <w:b/>
          <w:bCs/>
          <w:sz w:val="28"/>
          <w:szCs w:val="26"/>
          <w:rtl/>
        </w:rPr>
        <w:t>توانمند سازی دانشجو جهت بررسی و شناخت حالت های انحراف از سلامتی در نوزادان و کودکان و ارائه مداخلات اورژانسی</w:t>
      </w:r>
    </w:p>
    <w:p w:rsidR="0083620F" w:rsidRPr="00DC3A9A" w:rsidRDefault="0083620F" w:rsidP="0083620F">
      <w:pPr>
        <w:bidi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:rsidR="0083620F" w:rsidRPr="00DC3A9A" w:rsidRDefault="0083620F" w:rsidP="0083620F">
      <w:pPr>
        <w:pBdr>
          <w:bottom w:val="single" w:sz="12" w:space="1" w:color="auto"/>
        </w:pBdr>
        <w:tabs>
          <w:tab w:val="left" w:pos="2790"/>
        </w:tabs>
        <w:bidi/>
        <w:jc w:val="both"/>
        <w:rPr>
          <w:rFonts w:asciiTheme="majorBidi" w:hAnsiTheme="majorBidi" w:cstheme="majorBidi"/>
          <w:sz w:val="24"/>
          <w:szCs w:val="24"/>
          <w:lang w:bidi="fa-IR"/>
        </w:rPr>
      </w:pPr>
    </w:p>
    <w:p w:rsidR="0083620F" w:rsidRPr="00DC3A9A" w:rsidRDefault="0083620F" w:rsidP="0083620F">
      <w:pPr>
        <w:pStyle w:val="ListParagraph"/>
        <w:numPr>
          <w:ilvl w:val="0"/>
          <w:numId w:val="2"/>
        </w:numPr>
        <w:tabs>
          <w:tab w:val="left" w:pos="2790"/>
        </w:tabs>
        <w:bidi/>
        <w:rPr>
          <w:rFonts w:asciiTheme="majorBidi" w:hAnsiTheme="majorBidi" w:cstheme="majorBidi"/>
          <w:sz w:val="24"/>
          <w:szCs w:val="24"/>
          <w:lang w:bidi="fa-IR"/>
        </w:rPr>
      </w:pPr>
      <w:r w:rsidRPr="00DC3A9A">
        <w:rPr>
          <w:rFonts w:asciiTheme="majorBidi" w:hAnsiTheme="majorBidi" w:cstheme="majorBidi"/>
          <w:b/>
          <w:bCs/>
          <w:sz w:val="24"/>
          <w:szCs w:val="24"/>
          <w:rtl/>
          <w:lang w:bidi="fa-IR"/>
        </w:rPr>
        <w:t>اهداف اختصاصی دوره</w:t>
      </w:r>
      <w:r w:rsidRPr="00DC3A9A">
        <w:rPr>
          <w:rFonts w:asciiTheme="majorBidi" w:hAnsiTheme="majorBidi" w:cstheme="majorBidi"/>
          <w:sz w:val="24"/>
          <w:szCs w:val="24"/>
          <w:rtl/>
          <w:lang w:bidi="fa-IR"/>
        </w:rPr>
        <w:t xml:space="preserve"> (در 3حیطه شناختی، نگرشی و روانی- حرکتی)</w:t>
      </w:r>
    </w:p>
    <w:p w:rsidR="0083620F" w:rsidRPr="00DC3A9A" w:rsidRDefault="0083620F" w:rsidP="0083620F">
      <w:pPr>
        <w:pStyle w:val="ListParagraph"/>
        <w:bidi/>
        <w:ind w:left="360"/>
        <w:jc w:val="both"/>
        <w:rPr>
          <w:rFonts w:asciiTheme="majorBidi" w:hAnsiTheme="majorBidi" w:cstheme="majorBidi"/>
          <w:b/>
          <w:bCs/>
          <w:sz w:val="24"/>
          <w:szCs w:val="24"/>
          <w:rtl/>
        </w:rPr>
      </w:pPr>
      <w:r w:rsidRPr="00DC3A9A">
        <w:rPr>
          <w:rFonts w:asciiTheme="majorBidi" w:hAnsiTheme="majorBidi" w:cstheme="majorBidi"/>
          <w:b/>
          <w:bCs/>
          <w:sz w:val="24"/>
          <w:szCs w:val="24"/>
          <w:rtl/>
        </w:rPr>
        <w:t>ـ</w:t>
      </w:r>
      <w:r w:rsidRPr="00DC3A9A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DC3A9A">
        <w:rPr>
          <w:rFonts w:asciiTheme="majorBidi" w:hAnsiTheme="majorBidi" w:cstheme="majorBidi"/>
          <w:b/>
          <w:bCs/>
          <w:sz w:val="24"/>
          <w:szCs w:val="24"/>
          <w:rtl/>
        </w:rPr>
        <w:t>در حیطه شناختی و دانش:</w:t>
      </w:r>
    </w:p>
    <w:p w:rsidR="0083620F" w:rsidRPr="00DC3A9A" w:rsidRDefault="0083620F" w:rsidP="0083620F">
      <w:pPr>
        <w:pStyle w:val="ListParagraph"/>
        <w:bidi/>
        <w:ind w:left="360"/>
        <w:jc w:val="both"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:rsidR="0083620F" w:rsidRPr="00DC3A9A" w:rsidRDefault="0083620F" w:rsidP="0083620F">
      <w:pPr>
        <w:bidi/>
        <w:jc w:val="lowKashida"/>
        <w:rPr>
          <w:rFonts w:asciiTheme="majorBidi" w:hAnsiTheme="majorBidi" w:cstheme="majorBidi"/>
          <w:b/>
          <w:bCs/>
          <w:sz w:val="24"/>
          <w:szCs w:val="24"/>
        </w:rPr>
      </w:pPr>
      <w:r w:rsidRPr="00DC3A9A">
        <w:rPr>
          <w:rFonts w:asciiTheme="majorBidi" w:hAnsiTheme="majorBidi" w:cstheme="majorBidi"/>
          <w:b/>
          <w:bCs/>
          <w:sz w:val="24"/>
          <w:szCs w:val="24"/>
          <w:rtl/>
        </w:rPr>
        <w:t>الف- (اهداف رفتاری)</w:t>
      </w:r>
    </w:p>
    <w:p w:rsidR="0083620F" w:rsidRPr="00DC3A9A" w:rsidRDefault="0083620F" w:rsidP="0083620F">
      <w:pPr>
        <w:bidi/>
        <w:rPr>
          <w:rFonts w:asciiTheme="majorBidi" w:hAnsiTheme="majorBidi" w:cstheme="majorBidi"/>
          <w:sz w:val="24"/>
          <w:szCs w:val="24"/>
          <w:rtl/>
        </w:rPr>
      </w:pPr>
      <w:r w:rsidRPr="00DC3A9A">
        <w:rPr>
          <w:rFonts w:asciiTheme="majorBidi" w:hAnsiTheme="majorBidi" w:cstheme="majorBidi"/>
          <w:b/>
          <w:bCs/>
          <w:sz w:val="24"/>
          <w:szCs w:val="24"/>
          <w:rtl/>
        </w:rPr>
        <w:t xml:space="preserve">فراگير بتواند </w:t>
      </w:r>
    </w:p>
    <w:p w:rsidR="009E3FB7" w:rsidRPr="00DC3A9A" w:rsidRDefault="009E3FB7" w:rsidP="009E3FB7">
      <w:pPr>
        <w:bidi/>
        <w:rPr>
          <w:rFonts w:asciiTheme="majorBidi" w:hAnsiTheme="majorBidi" w:cstheme="majorBidi"/>
          <w:sz w:val="24"/>
          <w:szCs w:val="24"/>
          <w:rtl/>
          <w:lang w:bidi="fa-IR"/>
        </w:rPr>
      </w:pPr>
      <w:r w:rsidRPr="00DC3A9A">
        <w:rPr>
          <w:rFonts w:asciiTheme="majorBidi" w:hAnsiTheme="majorBidi" w:cstheme="majorBidi"/>
          <w:sz w:val="24"/>
          <w:szCs w:val="24"/>
          <w:rtl/>
        </w:rPr>
        <w:t>1-</w:t>
      </w:r>
      <w:r w:rsidR="001F30EE" w:rsidRPr="00DC3A9A">
        <w:rPr>
          <w:rFonts w:asciiTheme="majorBidi" w:hAnsiTheme="majorBidi" w:cstheme="majorBidi"/>
          <w:sz w:val="24"/>
          <w:szCs w:val="24"/>
          <w:rtl/>
        </w:rPr>
        <w:t>ا</w:t>
      </w:r>
      <w:r w:rsidRPr="00DC3A9A">
        <w:rPr>
          <w:rFonts w:asciiTheme="majorBidi" w:hAnsiTheme="majorBidi" w:cstheme="majorBidi"/>
          <w:sz w:val="24"/>
          <w:szCs w:val="24"/>
          <w:rtl/>
        </w:rPr>
        <w:t xml:space="preserve">رتباط مناسب با کودک و خانواده </w:t>
      </w:r>
      <w:r w:rsidRPr="00DC3A9A">
        <w:rPr>
          <w:rFonts w:asciiTheme="majorBidi" w:hAnsiTheme="majorBidi" w:cstheme="majorBidi"/>
          <w:sz w:val="24"/>
          <w:szCs w:val="24"/>
          <w:rtl/>
          <w:lang w:bidi="fa-IR"/>
        </w:rPr>
        <w:t>را برقرار نمایند.</w:t>
      </w:r>
    </w:p>
    <w:p w:rsidR="009E3FB7" w:rsidRPr="00DC3A9A" w:rsidRDefault="009E3FB7" w:rsidP="009E3FB7">
      <w:pPr>
        <w:bidi/>
        <w:rPr>
          <w:rFonts w:asciiTheme="majorBidi" w:hAnsiTheme="majorBidi" w:cstheme="majorBidi"/>
          <w:sz w:val="24"/>
          <w:szCs w:val="24"/>
          <w:lang w:bidi="fa-IR"/>
        </w:rPr>
      </w:pPr>
      <w:r w:rsidRPr="00DC3A9A">
        <w:rPr>
          <w:rFonts w:asciiTheme="majorBidi" w:hAnsiTheme="majorBidi" w:cstheme="majorBidi"/>
          <w:sz w:val="24"/>
          <w:szCs w:val="24"/>
          <w:rtl/>
        </w:rPr>
        <w:t>2-م</w:t>
      </w:r>
      <w:r w:rsidR="001F30EE" w:rsidRPr="00DC3A9A">
        <w:rPr>
          <w:rFonts w:asciiTheme="majorBidi" w:hAnsiTheme="majorBidi" w:cstheme="majorBidi"/>
          <w:sz w:val="24"/>
          <w:szCs w:val="24"/>
          <w:rtl/>
        </w:rPr>
        <w:t>راقبت مناسب به کودکان دارای بیم</w:t>
      </w:r>
      <w:r w:rsidRPr="00DC3A9A">
        <w:rPr>
          <w:rFonts w:asciiTheme="majorBidi" w:hAnsiTheme="majorBidi" w:cstheme="majorBidi"/>
          <w:sz w:val="24"/>
          <w:szCs w:val="24"/>
          <w:rtl/>
        </w:rPr>
        <w:t xml:space="preserve">اریهای  مختلف بر  اساس فرآیند پرستاری </w:t>
      </w:r>
      <w:r w:rsidRPr="00DC3A9A">
        <w:rPr>
          <w:rFonts w:asciiTheme="majorBidi" w:hAnsiTheme="majorBidi" w:cstheme="majorBidi"/>
          <w:sz w:val="24"/>
          <w:szCs w:val="24"/>
          <w:rtl/>
          <w:lang w:bidi="fa-IR"/>
        </w:rPr>
        <w:t xml:space="preserve">را ارائه نماید. </w:t>
      </w:r>
    </w:p>
    <w:p w:rsidR="009E3FB7" w:rsidRPr="00DC3A9A" w:rsidRDefault="009E3FB7" w:rsidP="009E3FB7">
      <w:pPr>
        <w:pStyle w:val="ListParagraph"/>
        <w:bidi/>
        <w:spacing w:after="0"/>
        <w:ind w:left="0"/>
        <w:rPr>
          <w:rFonts w:asciiTheme="majorBidi" w:hAnsiTheme="majorBidi" w:cstheme="majorBidi"/>
          <w:sz w:val="24"/>
          <w:szCs w:val="24"/>
        </w:rPr>
      </w:pPr>
      <w:r w:rsidRPr="00DC3A9A">
        <w:rPr>
          <w:rFonts w:asciiTheme="majorBidi" w:hAnsiTheme="majorBidi" w:cstheme="majorBidi"/>
          <w:sz w:val="24"/>
          <w:szCs w:val="24"/>
          <w:rtl/>
        </w:rPr>
        <w:t>3-حداقل یک مورد برقراری ارتباط با کودک بیمار را تحت نظر مربی انجام و سپس با تمام بیماران خود ارتباط صحیح برقرار نماید.</w:t>
      </w:r>
    </w:p>
    <w:p w:rsidR="0083620F" w:rsidRPr="00DC3A9A" w:rsidRDefault="00152496" w:rsidP="001F30EE">
      <w:pPr>
        <w:bidi/>
        <w:spacing w:after="0"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DC3A9A">
        <w:rPr>
          <w:rFonts w:asciiTheme="majorBidi" w:hAnsiTheme="majorBidi" w:cstheme="majorBidi"/>
          <w:sz w:val="24"/>
          <w:szCs w:val="24"/>
          <w:rtl/>
        </w:rPr>
        <w:t>4</w:t>
      </w:r>
      <w:r w:rsidR="009E3FB7" w:rsidRPr="00DC3A9A">
        <w:rPr>
          <w:rFonts w:asciiTheme="majorBidi" w:hAnsiTheme="majorBidi" w:cstheme="majorBidi"/>
          <w:sz w:val="24"/>
          <w:szCs w:val="24"/>
          <w:rtl/>
        </w:rPr>
        <w:t>-</w:t>
      </w:r>
      <w:r w:rsidR="001F30EE" w:rsidRPr="00DC3A9A">
        <w:rPr>
          <w:rFonts w:asciiTheme="majorBidi" w:hAnsiTheme="majorBidi" w:cstheme="majorBidi"/>
          <w:sz w:val="24"/>
          <w:szCs w:val="24"/>
          <w:rtl/>
        </w:rPr>
        <w:t xml:space="preserve"> ارتباط مناسب با کودک و خانواده </w:t>
      </w:r>
      <w:r w:rsidR="001F30EE" w:rsidRPr="00DC3A9A">
        <w:rPr>
          <w:rFonts w:asciiTheme="majorBidi" w:hAnsiTheme="majorBidi" w:cstheme="majorBidi"/>
          <w:sz w:val="24"/>
          <w:szCs w:val="24"/>
          <w:rtl/>
          <w:lang w:bidi="fa-IR"/>
        </w:rPr>
        <w:t>را برقرار نمایند</w:t>
      </w:r>
      <w:r w:rsidR="009E3FB7" w:rsidRPr="00DC3A9A">
        <w:rPr>
          <w:rFonts w:asciiTheme="majorBidi" w:hAnsiTheme="majorBidi" w:cstheme="majorBidi"/>
          <w:sz w:val="24"/>
          <w:szCs w:val="24"/>
          <w:rtl/>
        </w:rPr>
        <w:t>)  درحداقل 5کودک بیمار انجام دهد</w:t>
      </w:r>
    </w:p>
    <w:p w:rsidR="00152496" w:rsidRPr="00DC3A9A" w:rsidRDefault="00152496" w:rsidP="001F30EE">
      <w:pPr>
        <w:pStyle w:val="ListParagraph"/>
        <w:numPr>
          <w:ilvl w:val="0"/>
          <w:numId w:val="6"/>
        </w:numPr>
        <w:jc w:val="right"/>
        <w:rPr>
          <w:rFonts w:asciiTheme="majorBidi" w:hAnsiTheme="majorBidi" w:cstheme="majorBidi"/>
          <w:sz w:val="24"/>
          <w:szCs w:val="24"/>
          <w:lang w:bidi="fa-IR"/>
        </w:rPr>
      </w:pPr>
      <w:r w:rsidRPr="00DC3A9A">
        <w:rPr>
          <w:rFonts w:asciiTheme="majorBidi" w:hAnsiTheme="majorBidi" w:cstheme="majorBidi"/>
          <w:sz w:val="24"/>
          <w:szCs w:val="24"/>
          <w:rtl/>
          <w:lang w:bidi="fa-IR"/>
        </w:rPr>
        <w:t>-</w:t>
      </w:r>
      <w:r w:rsidRPr="00DC3A9A">
        <w:rPr>
          <w:rFonts w:asciiTheme="majorBidi" w:hAnsiTheme="majorBidi" w:cstheme="majorBidi"/>
          <w:sz w:val="24"/>
          <w:szCs w:val="24"/>
          <w:rtl/>
        </w:rPr>
        <w:t>حداقل 3 مورد مراقبت روزانه از کودک بیمار در تخت را انجام ده</w:t>
      </w:r>
      <w:r w:rsidRPr="00DC3A9A">
        <w:rPr>
          <w:rFonts w:asciiTheme="majorBidi" w:hAnsiTheme="majorBidi" w:cstheme="majorBidi"/>
          <w:sz w:val="24"/>
          <w:szCs w:val="24"/>
          <w:rtl/>
          <w:lang w:bidi="fa-IR"/>
        </w:rPr>
        <w:t>د</w:t>
      </w:r>
      <w:r w:rsidRPr="00DC3A9A">
        <w:rPr>
          <w:rFonts w:asciiTheme="majorBidi" w:hAnsiTheme="majorBidi" w:cstheme="majorBidi"/>
          <w:sz w:val="24"/>
          <w:szCs w:val="24"/>
          <w:lang w:bidi="fa-IR"/>
        </w:rPr>
        <w:t>5</w:t>
      </w:r>
    </w:p>
    <w:p w:rsidR="00152496" w:rsidRPr="00DC3A9A" w:rsidRDefault="001F30EE" w:rsidP="001F30EE">
      <w:pPr>
        <w:ind w:left="360"/>
        <w:jc w:val="right"/>
        <w:rPr>
          <w:rFonts w:asciiTheme="majorBidi" w:hAnsiTheme="majorBidi" w:cstheme="majorBidi"/>
          <w:sz w:val="24"/>
          <w:szCs w:val="24"/>
          <w:rtl/>
          <w:lang w:bidi="fa-IR"/>
        </w:rPr>
      </w:pPr>
      <w:r w:rsidRPr="00DC3A9A">
        <w:rPr>
          <w:rFonts w:asciiTheme="majorBidi" w:hAnsiTheme="majorBidi" w:cstheme="majorBidi"/>
          <w:sz w:val="24"/>
          <w:szCs w:val="24"/>
          <w:rtl/>
        </w:rPr>
        <w:lastRenderedPageBreak/>
        <w:t>کنترل</w:t>
      </w:r>
      <w:r w:rsidRPr="00DC3A9A">
        <w:rPr>
          <w:rFonts w:asciiTheme="majorBidi" w:hAnsiTheme="majorBidi" w:cstheme="majorBidi"/>
          <w:sz w:val="24"/>
          <w:szCs w:val="24"/>
          <w:rtl/>
          <w:lang w:bidi="fa-IR"/>
        </w:rPr>
        <w:t xml:space="preserve"> کودک بیمار</w:t>
      </w:r>
      <w:r w:rsidRPr="00DC3A9A">
        <w:rPr>
          <w:rFonts w:asciiTheme="majorBidi" w:hAnsiTheme="majorBidi" w:cstheme="majorBidi"/>
          <w:sz w:val="24"/>
          <w:szCs w:val="24"/>
          <w:rtl/>
        </w:rPr>
        <w:t xml:space="preserve"> </w:t>
      </w:r>
      <w:r w:rsidRPr="00DC3A9A">
        <w:rPr>
          <w:rFonts w:asciiTheme="majorBidi" w:hAnsiTheme="majorBidi" w:cstheme="majorBidi"/>
          <w:sz w:val="24"/>
          <w:szCs w:val="24"/>
        </w:rPr>
        <w:t>i/o</w:t>
      </w:r>
      <w:r w:rsidRPr="00DC3A9A">
        <w:rPr>
          <w:rFonts w:asciiTheme="majorBidi" w:hAnsiTheme="majorBidi" w:cstheme="majorBidi"/>
          <w:sz w:val="24"/>
          <w:szCs w:val="24"/>
          <w:lang w:bidi="fa-IR"/>
        </w:rPr>
        <w:t>-6</w:t>
      </w:r>
    </w:p>
    <w:p w:rsidR="00152496" w:rsidRPr="00DC3A9A" w:rsidRDefault="00152496" w:rsidP="00152496">
      <w:pPr>
        <w:bidi/>
        <w:rPr>
          <w:rFonts w:asciiTheme="majorBidi" w:hAnsiTheme="majorBidi" w:cstheme="majorBidi"/>
          <w:sz w:val="24"/>
          <w:szCs w:val="24"/>
        </w:rPr>
      </w:pPr>
      <w:r w:rsidRPr="00DC3A9A">
        <w:rPr>
          <w:rFonts w:asciiTheme="majorBidi" w:hAnsiTheme="majorBidi" w:cstheme="majorBidi"/>
          <w:sz w:val="24"/>
          <w:szCs w:val="24"/>
          <w:rtl/>
          <w:lang w:bidi="fa-IR"/>
        </w:rPr>
        <w:t>7-</w:t>
      </w:r>
      <w:r w:rsidRPr="00DC3A9A">
        <w:rPr>
          <w:rFonts w:asciiTheme="majorBidi" w:hAnsiTheme="majorBidi" w:cstheme="majorBidi"/>
          <w:sz w:val="24"/>
          <w:szCs w:val="24"/>
          <w:rtl/>
        </w:rPr>
        <w:t xml:space="preserve">حداقل تجویز3 مورد داروبه شکل </w:t>
      </w:r>
    </w:p>
    <w:p w:rsidR="0083620F" w:rsidRPr="00DC3A9A" w:rsidRDefault="00152496" w:rsidP="00152496">
      <w:pPr>
        <w:pStyle w:val="ListParagraph"/>
        <w:numPr>
          <w:ilvl w:val="0"/>
          <w:numId w:val="6"/>
        </w:numPr>
        <w:jc w:val="right"/>
        <w:rPr>
          <w:rFonts w:asciiTheme="majorBidi" w:hAnsiTheme="majorBidi" w:cstheme="majorBidi"/>
          <w:sz w:val="24"/>
          <w:szCs w:val="24"/>
        </w:rPr>
      </w:pPr>
      <w:r w:rsidRPr="00DC3A9A">
        <w:rPr>
          <w:rFonts w:asciiTheme="majorBidi" w:hAnsiTheme="majorBidi" w:cstheme="majorBidi"/>
          <w:sz w:val="24"/>
          <w:szCs w:val="24"/>
          <w:rtl/>
        </w:rPr>
        <w:t xml:space="preserve">) </w:t>
      </w:r>
      <w:proofErr w:type="spellStart"/>
      <w:r w:rsidRPr="00DC3A9A">
        <w:rPr>
          <w:rFonts w:asciiTheme="majorBidi" w:hAnsiTheme="majorBidi" w:cstheme="majorBidi"/>
          <w:sz w:val="24"/>
          <w:szCs w:val="24"/>
        </w:rPr>
        <w:t>supp</w:t>
      </w:r>
      <w:proofErr w:type="spellEnd"/>
      <w:r w:rsidRPr="00DC3A9A">
        <w:rPr>
          <w:rFonts w:asciiTheme="majorBidi" w:hAnsiTheme="majorBidi" w:cstheme="majorBidi"/>
          <w:sz w:val="24"/>
          <w:szCs w:val="24"/>
        </w:rPr>
        <w:t>-inhalation local-SC -IM-IV- P</w:t>
      </w:r>
      <w:r w:rsidRPr="00DC3A9A">
        <w:rPr>
          <w:rFonts w:asciiTheme="majorBidi" w:hAnsiTheme="majorBidi" w:cstheme="majorBidi"/>
          <w:sz w:val="24"/>
          <w:szCs w:val="24"/>
          <w:lang w:bidi="fa-IR"/>
        </w:rPr>
        <w:t>o</w:t>
      </w:r>
    </w:p>
    <w:p w:rsidR="001F30EE" w:rsidRPr="00DC3A9A" w:rsidRDefault="00152496" w:rsidP="001F30EE">
      <w:pPr>
        <w:pStyle w:val="ListParagraph"/>
        <w:numPr>
          <w:ilvl w:val="0"/>
          <w:numId w:val="6"/>
        </w:numPr>
        <w:jc w:val="right"/>
        <w:rPr>
          <w:rFonts w:asciiTheme="majorBidi" w:hAnsiTheme="majorBidi" w:cstheme="majorBidi"/>
          <w:sz w:val="24"/>
          <w:szCs w:val="24"/>
          <w:rtl/>
        </w:rPr>
      </w:pPr>
      <w:r w:rsidRPr="00DC3A9A">
        <w:rPr>
          <w:rFonts w:asciiTheme="majorBidi" w:hAnsiTheme="majorBidi" w:cstheme="majorBidi"/>
          <w:sz w:val="24"/>
          <w:szCs w:val="24"/>
          <w:rtl/>
        </w:rPr>
        <w:t xml:space="preserve">8-مورد گزارش پرستاری بر اساس فرم مخصوص </w:t>
      </w:r>
      <w:r w:rsidR="001F30EE" w:rsidRPr="00DC3A9A">
        <w:rPr>
          <w:rFonts w:asciiTheme="majorBidi" w:hAnsiTheme="majorBidi" w:cstheme="majorBidi"/>
          <w:sz w:val="24"/>
          <w:szCs w:val="24"/>
          <w:rtl/>
        </w:rPr>
        <w:t>کودکان انجام دهد</w:t>
      </w:r>
    </w:p>
    <w:p w:rsidR="00152496" w:rsidRPr="00DC3A9A" w:rsidRDefault="00152496" w:rsidP="00152496">
      <w:pPr>
        <w:pStyle w:val="ListParagraph"/>
        <w:bidi/>
        <w:ind w:left="502"/>
        <w:rPr>
          <w:rFonts w:asciiTheme="majorBidi" w:hAnsiTheme="majorBidi" w:cstheme="majorBidi"/>
          <w:sz w:val="24"/>
          <w:szCs w:val="24"/>
          <w:rtl/>
          <w:lang w:bidi="fa-IR"/>
        </w:rPr>
      </w:pPr>
      <w:r w:rsidRPr="00DC3A9A">
        <w:rPr>
          <w:rFonts w:asciiTheme="majorBidi" w:hAnsiTheme="majorBidi" w:cstheme="majorBidi"/>
          <w:sz w:val="24"/>
          <w:szCs w:val="24"/>
          <w:rtl/>
        </w:rPr>
        <w:t>9-حداقل یک مورد رعایت استانداردهای جداسازی(</w:t>
      </w:r>
      <w:r w:rsidRPr="00DC3A9A">
        <w:rPr>
          <w:rFonts w:asciiTheme="majorBidi" w:hAnsiTheme="majorBidi" w:cstheme="majorBidi"/>
          <w:sz w:val="24"/>
          <w:szCs w:val="24"/>
        </w:rPr>
        <w:t xml:space="preserve"> (Isolation</w:t>
      </w:r>
      <w:r w:rsidRPr="00DC3A9A">
        <w:rPr>
          <w:rFonts w:asciiTheme="majorBidi" w:hAnsiTheme="majorBidi" w:cstheme="majorBidi"/>
          <w:sz w:val="24"/>
          <w:szCs w:val="24"/>
          <w:rtl/>
        </w:rPr>
        <w:t>برای کودک بیمار</w:t>
      </w:r>
      <w:r w:rsidRPr="00DC3A9A">
        <w:rPr>
          <w:rFonts w:asciiTheme="majorBidi" w:hAnsiTheme="majorBidi" w:cstheme="majorBidi"/>
          <w:sz w:val="24"/>
          <w:szCs w:val="24"/>
          <w:rtl/>
          <w:lang w:bidi="fa-IR"/>
        </w:rPr>
        <w:t xml:space="preserve"> انجام دهد</w:t>
      </w:r>
    </w:p>
    <w:p w:rsidR="00152496" w:rsidRPr="00DC3A9A" w:rsidRDefault="00152496" w:rsidP="00152496">
      <w:pPr>
        <w:pStyle w:val="ListParagraph"/>
        <w:bidi/>
        <w:ind w:left="502"/>
        <w:rPr>
          <w:rFonts w:asciiTheme="majorBidi" w:hAnsiTheme="majorBidi" w:cstheme="majorBidi"/>
          <w:sz w:val="24"/>
          <w:szCs w:val="24"/>
          <w:rtl/>
        </w:rPr>
      </w:pPr>
      <w:r w:rsidRPr="00DC3A9A">
        <w:rPr>
          <w:rFonts w:asciiTheme="majorBidi" w:hAnsiTheme="majorBidi" w:cstheme="majorBidi"/>
          <w:sz w:val="24"/>
          <w:szCs w:val="24"/>
          <w:rtl/>
          <w:lang w:bidi="fa-IR"/>
        </w:rPr>
        <w:t>10</w:t>
      </w:r>
      <w:r w:rsidRPr="00DC3A9A">
        <w:rPr>
          <w:rFonts w:asciiTheme="majorBidi" w:hAnsiTheme="majorBidi" w:cstheme="majorBidi"/>
          <w:sz w:val="24"/>
          <w:szCs w:val="24"/>
          <w:rtl/>
        </w:rPr>
        <w:t>-آماده کردن حداقل 2 کودک برای انجام پروسیجرها انجام دهد</w:t>
      </w:r>
    </w:p>
    <w:p w:rsidR="00152496" w:rsidRPr="00DC3A9A" w:rsidRDefault="00152496" w:rsidP="00152496">
      <w:pPr>
        <w:pStyle w:val="ListParagraph"/>
        <w:bidi/>
        <w:ind w:left="502"/>
        <w:rPr>
          <w:rFonts w:asciiTheme="majorBidi" w:hAnsiTheme="majorBidi" w:cstheme="majorBidi"/>
          <w:sz w:val="24"/>
          <w:szCs w:val="24"/>
          <w:rtl/>
        </w:rPr>
      </w:pPr>
      <w:r w:rsidRPr="00DC3A9A">
        <w:rPr>
          <w:rFonts w:asciiTheme="majorBidi" w:hAnsiTheme="majorBidi" w:cstheme="majorBidi"/>
          <w:sz w:val="24"/>
          <w:szCs w:val="24"/>
          <w:rtl/>
        </w:rPr>
        <w:t>11-حداقل یک مورد</w:t>
      </w:r>
      <w:r w:rsidRPr="00DC3A9A">
        <w:rPr>
          <w:rFonts w:asciiTheme="majorBidi" w:hAnsiTheme="majorBidi" w:cstheme="majorBidi"/>
          <w:sz w:val="24"/>
          <w:szCs w:val="24"/>
        </w:rPr>
        <w:t xml:space="preserve"> Restrain </w:t>
      </w:r>
      <w:r w:rsidRPr="00DC3A9A">
        <w:rPr>
          <w:rFonts w:asciiTheme="majorBidi" w:hAnsiTheme="majorBidi" w:cstheme="majorBidi"/>
          <w:sz w:val="24"/>
          <w:szCs w:val="24"/>
          <w:rtl/>
        </w:rPr>
        <w:t xml:space="preserve"> کردن صحیح کودک را انجام دهد</w:t>
      </w:r>
    </w:p>
    <w:p w:rsidR="00152496" w:rsidRPr="00DC3A9A" w:rsidRDefault="00152496" w:rsidP="00152496">
      <w:pPr>
        <w:pStyle w:val="ListParagraph"/>
        <w:bidi/>
        <w:ind w:left="502"/>
        <w:rPr>
          <w:rFonts w:asciiTheme="majorBidi" w:hAnsiTheme="majorBidi" w:cstheme="majorBidi"/>
          <w:sz w:val="24"/>
          <w:szCs w:val="24"/>
          <w:rtl/>
        </w:rPr>
      </w:pPr>
      <w:r w:rsidRPr="00DC3A9A">
        <w:rPr>
          <w:rFonts w:asciiTheme="majorBidi" w:hAnsiTheme="majorBidi" w:cstheme="majorBidi"/>
          <w:sz w:val="24"/>
          <w:szCs w:val="24"/>
          <w:rtl/>
        </w:rPr>
        <w:t>12-حداقل 3 مورد تهیه نمونه ها(ادرار،مدفوع،خون،خلط،زخم) انجام دهد</w:t>
      </w:r>
    </w:p>
    <w:p w:rsidR="00152496" w:rsidRPr="00DC3A9A" w:rsidRDefault="00152496" w:rsidP="00152496">
      <w:pPr>
        <w:pStyle w:val="ListParagraph"/>
        <w:bidi/>
        <w:ind w:left="502"/>
        <w:rPr>
          <w:rFonts w:asciiTheme="majorBidi" w:hAnsiTheme="majorBidi" w:cstheme="majorBidi"/>
          <w:sz w:val="24"/>
          <w:szCs w:val="24"/>
          <w:rtl/>
        </w:rPr>
      </w:pPr>
      <w:r w:rsidRPr="00DC3A9A">
        <w:rPr>
          <w:rFonts w:asciiTheme="majorBidi" w:hAnsiTheme="majorBidi" w:cstheme="majorBidi"/>
          <w:sz w:val="24"/>
          <w:szCs w:val="24"/>
          <w:rtl/>
        </w:rPr>
        <w:t>13- حداقل چک 6</w:t>
      </w:r>
      <w:r w:rsidRPr="00DC3A9A">
        <w:rPr>
          <w:rFonts w:asciiTheme="majorBidi" w:hAnsiTheme="majorBidi" w:cstheme="majorBidi"/>
          <w:sz w:val="24"/>
          <w:szCs w:val="24"/>
        </w:rPr>
        <w:t xml:space="preserve"> </w:t>
      </w:r>
      <w:r w:rsidRPr="00DC3A9A">
        <w:rPr>
          <w:rFonts w:asciiTheme="majorBidi" w:hAnsiTheme="majorBidi" w:cstheme="majorBidi"/>
          <w:sz w:val="24"/>
          <w:szCs w:val="24"/>
          <w:rtl/>
        </w:rPr>
        <w:t xml:space="preserve">مورد تنظیم و ثبت قطرات سرم وریدی با میکروست و </w:t>
      </w:r>
      <w:r w:rsidRPr="00DC3A9A">
        <w:rPr>
          <w:rFonts w:asciiTheme="majorBidi" w:hAnsiTheme="majorBidi" w:cstheme="majorBidi"/>
          <w:sz w:val="24"/>
          <w:szCs w:val="24"/>
        </w:rPr>
        <w:t>infusion pump set</w:t>
      </w:r>
      <w:r w:rsidRPr="00DC3A9A">
        <w:rPr>
          <w:rFonts w:asciiTheme="majorBidi" w:hAnsiTheme="majorBidi" w:cstheme="majorBidi"/>
          <w:sz w:val="24"/>
          <w:szCs w:val="24"/>
          <w:rtl/>
        </w:rPr>
        <w:t xml:space="preserve"> انجام دهد</w:t>
      </w:r>
    </w:p>
    <w:p w:rsidR="00152496" w:rsidRPr="00DC3A9A" w:rsidRDefault="00152496" w:rsidP="00152496">
      <w:pPr>
        <w:pStyle w:val="ListParagraph"/>
        <w:bidi/>
        <w:ind w:left="502"/>
        <w:rPr>
          <w:rFonts w:asciiTheme="majorBidi" w:hAnsiTheme="majorBidi" w:cstheme="majorBidi"/>
          <w:sz w:val="24"/>
          <w:szCs w:val="24"/>
          <w:rtl/>
        </w:rPr>
      </w:pPr>
      <w:r w:rsidRPr="00DC3A9A">
        <w:rPr>
          <w:rFonts w:asciiTheme="majorBidi" w:hAnsiTheme="majorBidi" w:cstheme="majorBidi"/>
          <w:sz w:val="24"/>
          <w:szCs w:val="24"/>
          <w:rtl/>
        </w:rPr>
        <w:t xml:space="preserve">14-حداقل چک یک مورد مراقبت از کودک با مشکلات تنفسی (اکسیژن درمانی، ساکشن، تراکیاستومی، پالس اکسیمتری مراقبت از </w:t>
      </w:r>
      <w:r w:rsidRPr="00DC3A9A">
        <w:rPr>
          <w:rFonts w:asciiTheme="majorBidi" w:hAnsiTheme="majorBidi" w:cstheme="majorBidi"/>
          <w:sz w:val="24"/>
          <w:szCs w:val="24"/>
        </w:rPr>
        <w:t>Chest tube</w:t>
      </w:r>
      <w:r w:rsidRPr="00DC3A9A">
        <w:rPr>
          <w:rFonts w:asciiTheme="majorBidi" w:hAnsiTheme="majorBidi" w:cstheme="majorBidi"/>
          <w:sz w:val="24"/>
          <w:szCs w:val="24"/>
          <w:rtl/>
        </w:rPr>
        <w:t xml:space="preserve"> ) انجام دهد</w:t>
      </w:r>
    </w:p>
    <w:p w:rsidR="00152496" w:rsidRPr="00DC3A9A" w:rsidRDefault="00152496" w:rsidP="00152496">
      <w:pPr>
        <w:pStyle w:val="ListParagraph"/>
        <w:bidi/>
        <w:ind w:left="502"/>
        <w:rPr>
          <w:rFonts w:asciiTheme="majorBidi" w:hAnsiTheme="majorBidi" w:cstheme="majorBidi"/>
          <w:sz w:val="24"/>
          <w:szCs w:val="24"/>
          <w:rtl/>
        </w:rPr>
      </w:pPr>
      <w:r w:rsidRPr="00DC3A9A">
        <w:rPr>
          <w:rFonts w:asciiTheme="majorBidi" w:hAnsiTheme="majorBidi" w:cstheme="majorBidi"/>
          <w:sz w:val="24"/>
          <w:szCs w:val="24"/>
          <w:rtl/>
        </w:rPr>
        <w:t>15-حداقل یک مورد مراقبت از کودک با مشکلات سیستم قلبی عروقی انجام دهد</w:t>
      </w:r>
    </w:p>
    <w:p w:rsidR="00B922B5" w:rsidRPr="00DC3A9A" w:rsidRDefault="00B922B5" w:rsidP="00B43748">
      <w:pPr>
        <w:bidi/>
        <w:jc w:val="both"/>
        <w:rPr>
          <w:rFonts w:asciiTheme="majorBidi" w:hAnsiTheme="majorBidi" w:cstheme="majorBidi"/>
          <w:sz w:val="24"/>
          <w:szCs w:val="24"/>
          <w:rtl/>
        </w:rPr>
      </w:pPr>
      <w:r w:rsidRPr="00DC3A9A">
        <w:rPr>
          <w:rFonts w:asciiTheme="majorBidi" w:hAnsiTheme="majorBidi" w:cstheme="majorBidi"/>
          <w:sz w:val="24"/>
          <w:szCs w:val="24"/>
          <w:rtl/>
        </w:rPr>
        <w:t>16- حداقل یک مورد مراقبت از کودک با مشکلات سیستم کلیوی انجام دهد</w:t>
      </w:r>
    </w:p>
    <w:p w:rsidR="00B922B5" w:rsidRPr="00DC3A9A" w:rsidRDefault="00B922B5" w:rsidP="00B43748">
      <w:pPr>
        <w:bidi/>
        <w:jc w:val="both"/>
        <w:rPr>
          <w:rFonts w:asciiTheme="majorBidi" w:hAnsiTheme="majorBidi" w:cstheme="majorBidi"/>
          <w:sz w:val="24"/>
          <w:szCs w:val="24"/>
          <w:rtl/>
        </w:rPr>
      </w:pPr>
      <w:r w:rsidRPr="00DC3A9A">
        <w:rPr>
          <w:rFonts w:asciiTheme="majorBidi" w:hAnsiTheme="majorBidi" w:cstheme="majorBidi"/>
          <w:sz w:val="24"/>
          <w:szCs w:val="24"/>
          <w:rtl/>
        </w:rPr>
        <w:t xml:space="preserve">17-حداقل یک مورد مراقبت از کودک با مشکلات سیستم گوارشی(گذاشتن و برداشتن </w:t>
      </w:r>
      <w:r w:rsidRPr="00DC3A9A">
        <w:rPr>
          <w:rFonts w:asciiTheme="majorBidi" w:hAnsiTheme="majorBidi" w:cstheme="majorBidi"/>
          <w:sz w:val="24"/>
          <w:szCs w:val="24"/>
        </w:rPr>
        <w:t>NGT - OGT</w:t>
      </w:r>
      <w:r w:rsidRPr="00DC3A9A">
        <w:rPr>
          <w:rFonts w:asciiTheme="majorBidi" w:hAnsiTheme="majorBidi" w:cstheme="majorBidi"/>
          <w:sz w:val="24"/>
          <w:szCs w:val="24"/>
          <w:rtl/>
        </w:rPr>
        <w:t xml:space="preserve">  تغذیه از راه لوله انجام دهد معدی ،تنقیه،مقعدی کلستومی،مراقبت ازگاستروستومی) انجام دهد</w:t>
      </w:r>
    </w:p>
    <w:p w:rsidR="00B922B5" w:rsidRPr="00DC3A9A" w:rsidRDefault="00B922B5" w:rsidP="00B922B5">
      <w:pPr>
        <w:bidi/>
        <w:rPr>
          <w:rFonts w:asciiTheme="majorBidi" w:hAnsiTheme="majorBidi" w:cstheme="majorBidi"/>
          <w:sz w:val="24"/>
          <w:szCs w:val="24"/>
          <w:rtl/>
        </w:rPr>
      </w:pPr>
      <w:r w:rsidRPr="00DC3A9A">
        <w:rPr>
          <w:rFonts w:asciiTheme="majorBidi" w:hAnsiTheme="majorBidi" w:cstheme="majorBidi"/>
          <w:sz w:val="24"/>
          <w:szCs w:val="24"/>
          <w:rtl/>
        </w:rPr>
        <w:t>18-حداقل یک مورد مراقبت از کودک با مشکلات سیستم عصبی انجام دهد</w:t>
      </w:r>
    </w:p>
    <w:p w:rsidR="00B922B5" w:rsidRPr="00DC3A9A" w:rsidRDefault="00B922B5" w:rsidP="00B922B5">
      <w:pPr>
        <w:bidi/>
        <w:rPr>
          <w:rFonts w:asciiTheme="majorBidi" w:hAnsiTheme="majorBidi" w:cstheme="majorBidi"/>
          <w:sz w:val="24"/>
          <w:szCs w:val="24"/>
          <w:rtl/>
        </w:rPr>
      </w:pPr>
      <w:r w:rsidRPr="00DC3A9A">
        <w:rPr>
          <w:rFonts w:asciiTheme="majorBidi" w:hAnsiTheme="majorBidi" w:cstheme="majorBidi"/>
          <w:sz w:val="24"/>
          <w:szCs w:val="24"/>
          <w:rtl/>
        </w:rPr>
        <w:t>21-حداقل اجرای 5 مورد اصول ایمنی مراقبت از کودکان در بخش انجام دهد</w:t>
      </w:r>
    </w:p>
    <w:p w:rsidR="00B922B5" w:rsidRPr="00DC3A9A" w:rsidRDefault="00B922B5" w:rsidP="00B922B5">
      <w:pPr>
        <w:bidi/>
        <w:rPr>
          <w:rFonts w:asciiTheme="majorBidi" w:hAnsiTheme="majorBidi" w:cstheme="majorBidi"/>
          <w:sz w:val="24"/>
          <w:szCs w:val="24"/>
          <w:rtl/>
        </w:rPr>
      </w:pPr>
      <w:r w:rsidRPr="00DC3A9A">
        <w:rPr>
          <w:rFonts w:asciiTheme="majorBidi" w:hAnsiTheme="majorBidi" w:cstheme="majorBidi"/>
          <w:sz w:val="24"/>
          <w:szCs w:val="24"/>
          <w:rtl/>
        </w:rPr>
        <w:t>22-حداقل سه مورد آموزش کامل به کودک و مادر در مورد بیماری انجام دهد</w:t>
      </w:r>
    </w:p>
    <w:p w:rsidR="00B922B5" w:rsidRPr="00DC3A9A" w:rsidRDefault="00B922B5" w:rsidP="00B922B5">
      <w:pPr>
        <w:bidi/>
        <w:rPr>
          <w:rFonts w:asciiTheme="majorBidi" w:hAnsiTheme="majorBidi" w:cstheme="majorBidi"/>
          <w:sz w:val="24"/>
          <w:szCs w:val="24"/>
          <w:rtl/>
        </w:rPr>
      </w:pPr>
      <w:r w:rsidRPr="00DC3A9A">
        <w:rPr>
          <w:rFonts w:asciiTheme="majorBidi" w:hAnsiTheme="majorBidi" w:cstheme="majorBidi"/>
          <w:sz w:val="24"/>
          <w:szCs w:val="24"/>
          <w:rtl/>
        </w:rPr>
        <w:t>23- حداقل 5 مورد تفسیر آزمایشات رایج خون، ادرار، مایعات بدن، بافتها ، ، ........ انجام دهد</w:t>
      </w:r>
    </w:p>
    <w:p w:rsidR="00B43748" w:rsidRPr="00DC3A9A" w:rsidRDefault="00B43748" w:rsidP="00B43748">
      <w:pPr>
        <w:bidi/>
        <w:rPr>
          <w:rFonts w:asciiTheme="majorBidi" w:hAnsiTheme="majorBidi" w:cstheme="majorBidi"/>
          <w:sz w:val="24"/>
          <w:szCs w:val="24"/>
          <w:rtl/>
        </w:rPr>
      </w:pPr>
      <w:r w:rsidRPr="00DC3A9A">
        <w:rPr>
          <w:rFonts w:asciiTheme="majorBidi" w:hAnsiTheme="majorBidi" w:cstheme="majorBidi"/>
          <w:sz w:val="24"/>
          <w:szCs w:val="24"/>
          <w:rtl/>
        </w:rPr>
        <w:t xml:space="preserve">24-حداقل یک مورد مراقبت از کودک با مشکلات سیستم گوارشی(گذاشتن و برداشتن </w:t>
      </w:r>
      <w:r w:rsidRPr="00DC3A9A">
        <w:rPr>
          <w:rFonts w:asciiTheme="majorBidi" w:hAnsiTheme="majorBidi" w:cstheme="majorBidi"/>
          <w:sz w:val="24"/>
          <w:szCs w:val="24"/>
        </w:rPr>
        <w:t>NGT - OGT</w:t>
      </w:r>
      <w:r w:rsidRPr="00DC3A9A">
        <w:rPr>
          <w:rFonts w:asciiTheme="majorBidi" w:hAnsiTheme="majorBidi" w:cstheme="majorBidi"/>
          <w:sz w:val="24"/>
          <w:szCs w:val="24"/>
          <w:rtl/>
        </w:rPr>
        <w:t xml:space="preserve">  تغذیه از راه لوله انجام دهد معدی ،تنقیه،مقعدی کلستومی،مراقبت ازگاستروستومی) انجام دهد</w:t>
      </w:r>
    </w:p>
    <w:p w:rsidR="00B43748" w:rsidRPr="00DC3A9A" w:rsidRDefault="00B43748" w:rsidP="00B43748">
      <w:pPr>
        <w:bidi/>
        <w:rPr>
          <w:rFonts w:asciiTheme="majorBidi" w:hAnsiTheme="majorBidi" w:cstheme="majorBidi"/>
          <w:sz w:val="24"/>
          <w:szCs w:val="24"/>
          <w:rtl/>
        </w:rPr>
      </w:pPr>
      <w:r w:rsidRPr="00DC3A9A">
        <w:rPr>
          <w:rFonts w:asciiTheme="majorBidi" w:hAnsiTheme="majorBidi" w:cstheme="majorBidi"/>
          <w:sz w:val="24"/>
          <w:szCs w:val="24"/>
          <w:rtl/>
        </w:rPr>
        <w:t>25-حداقل پنج مورد توضیح روش کار با تجهیزات درون بخش(نبولایزر، پمپ انفوزیون، پالس اکسی متر، کلاهک های اکسیژن و .......) انجام دهد</w:t>
      </w:r>
    </w:p>
    <w:p w:rsidR="00B43748" w:rsidRPr="00DC3A9A" w:rsidRDefault="00B43748" w:rsidP="00B43748">
      <w:pPr>
        <w:bidi/>
        <w:rPr>
          <w:rFonts w:asciiTheme="majorBidi" w:hAnsiTheme="majorBidi" w:cstheme="majorBidi"/>
          <w:sz w:val="24"/>
          <w:szCs w:val="24"/>
          <w:rtl/>
        </w:rPr>
      </w:pPr>
      <w:r w:rsidRPr="00DC3A9A">
        <w:rPr>
          <w:rFonts w:asciiTheme="majorBidi" w:hAnsiTheme="majorBidi" w:cstheme="majorBidi"/>
          <w:sz w:val="24"/>
          <w:szCs w:val="24"/>
          <w:rtl/>
        </w:rPr>
        <w:t>26- حداقل 2 مورد ترانسفوزیون خون انجام دهد.</w:t>
      </w:r>
    </w:p>
    <w:p w:rsidR="00B43748" w:rsidRPr="00DC3A9A" w:rsidRDefault="00B43748" w:rsidP="00B43748">
      <w:pPr>
        <w:bidi/>
        <w:rPr>
          <w:rFonts w:asciiTheme="majorBidi" w:hAnsiTheme="majorBidi" w:cstheme="majorBidi"/>
          <w:sz w:val="24"/>
          <w:szCs w:val="24"/>
          <w:rtl/>
        </w:rPr>
      </w:pPr>
      <w:r w:rsidRPr="00DC3A9A">
        <w:rPr>
          <w:rFonts w:asciiTheme="majorBidi" w:hAnsiTheme="majorBidi" w:cstheme="majorBidi"/>
          <w:sz w:val="24"/>
          <w:szCs w:val="24"/>
          <w:rtl/>
        </w:rPr>
        <w:t>27- حداقل دو مورد مراقبت از کودک قبل از جراحی انجام دهد</w:t>
      </w:r>
    </w:p>
    <w:p w:rsidR="00B43748" w:rsidRPr="00DC3A9A" w:rsidRDefault="00B43748" w:rsidP="00B43748">
      <w:pPr>
        <w:bidi/>
        <w:rPr>
          <w:rFonts w:asciiTheme="majorBidi" w:hAnsiTheme="majorBidi" w:cstheme="majorBidi"/>
          <w:sz w:val="24"/>
          <w:szCs w:val="24"/>
          <w:rtl/>
        </w:rPr>
      </w:pPr>
      <w:r w:rsidRPr="00DC3A9A">
        <w:rPr>
          <w:rFonts w:asciiTheme="majorBidi" w:hAnsiTheme="majorBidi" w:cstheme="majorBidi"/>
          <w:sz w:val="24"/>
          <w:szCs w:val="24"/>
          <w:rtl/>
        </w:rPr>
        <w:t>28- حداقل دو مورد مراقبت  از کودک بعد از عمل جراحی انجام دهد</w:t>
      </w:r>
    </w:p>
    <w:p w:rsidR="00B43748" w:rsidRPr="00DC3A9A" w:rsidRDefault="00B43748" w:rsidP="00B43748">
      <w:pPr>
        <w:bidi/>
        <w:rPr>
          <w:rFonts w:asciiTheme="majorBidi" w:hAnsiTheme="majorBidi" w:cstheme="majorBidi"/>
          <w:sz w:val="24"/>
          <w:szCs w:val="24"/>
          <w:rtl/>
        </w:rPr>
      </w:pPr>
      <w:r w:rsidRPr="00DC3A9A">
        <w:rPr>
          <w:rFonts w:asciiTheme="majorBidi" w:hAnsiTheme="majorBidi" w:cstheme="majorBidi"/>
          <w:b/>
          <w:bCs/>
          <w:sz w:val="24"/>
          <w:szCs w:val="24"/>
          <w:rtl/>
        </w:rPr>
        <w:t>ـ در حیطه عاطفی (باورها و نگرش ها):</w:t>
      </w:r>
    </w:p>
    <w:p w:rsidR="00B43748" w:rsidRPr="00DC3A9A" w:rsidRDefault="00B43748" w:rsidP="00B43748">
      <w:pPr>
        <w:pStyle w:val="ListParagraph"/>
        <w:numPr>
          <w:ilvl w:val="0"/>
          <w:numId w:val="9"/>
        </w:numPr>
        <w:bidi/>
        <w:spacing w:after="0"/>
        <w:ind w:left="1077" w:hanging="357"/>
        <w:rPr>
          <w:rFonts w:asciiTheme="majorBidi" w:hAnsiTheme="majorBidi" w:cstheme="majorBidi"/>
          <w:sz w:val="24"/>
          <w:szCs w:val="24"/>
        </w:rPr>
      </w:pPr>
      <w:r w:rsidRPr="00DC3A9A">
        <w:rPr>
          <w:rFonts w:asciiTheme="majorBidi" w:hAnsiTheme="majorBidi" w:cstheme="majorBidi"/>
          <w:sz w:val="24"/>
          <w:szCs w:val="24"/>
          <w:rtl/>
        </w:rPr>
        <w:t>توانایی برقراری ارتباط با کودک و خانواده</w:t>
      </w:r>
    </w:p>
    <w:p w:rsidR="00B43748" w:rsidRPr="00DC3A9A" w:rsidRDefault="00B43748" w:rsidP="00B43748">
      <w:pPr>
        <w:pStyle w:val="ListParagraph"/>
        <w:numPr>
          <w:ilvl w:val="0"/>
          <w:numId w:val="9"/>
        </w:numPr>
        <w:bidi/>
        <w:spacing w:after="0" w:line="240" w:lineRule="auto"/>
        <w:ind w:left="1077" w:hanging="357"/>
        <w:rPr>
          <w:rFonts w:asciiTheme="majorBidi" w:hAnsiTheme="majorBidi" w:cstheme="majorBidi"/>
          <w:sz w:val="24"/>
          <w:szCs w:val="24"/>
        </w:rPr>
      </w:pPr>
      <w:r w:rsidRPr="00DC3A9A">
        <w:rPr>
          <w:rFonts w:asciiTheme="majorBidi" w:hAnsiTheme="majorBidi" w:cstheme="majorBidi"/>
          <w:sz w:val="24"/>
          <w:szCs w:val="24"/>
          <w:rtl/>
        </w:rPr>
        <w:t>توانایی برقراری ارتباط با اعضای تیم بهداشتی درمانی</w:t>
      </w:r>
    </w:p>
    <w:p w:rsidR="00B43748" w:rsidRPr="00DC3A9A" w:rsidRDefault="00B43748" w:rsidP="00B43748">
      <w:pPr>
        <w:pStyle w:val="ListParagraph"/>
        <w:numPr>
          <w:ilvl w:val="0"/>
          <w:numId w:val="9"/>
        </w:numPr>
        <w:bidi/>
        <w:spacing w:after="0" w:line="240" w:lineRule="auto"/>
        <w:ind w:left="1077" w:hanging="357"/>
        <w:rPr>
          <w:rFonts w:asciiTheme="majorBidi" w:hAnsiTheme="majorBidi" w:cstheme="majorBidi"/>
          <w:sz w:val="24"/>
          <w:szCs w:val="24"/>
        </w:rPr>
      </w:pPr>
      <w:r w:rsidRPr="00DC3A9A">
        <w:rPr>
          <w:rFonts w:asciiTheme="majorBidi" w:hAnsiTheme="majorBidi" w:cstheme="majorBidi"/>
          <w:sz w:val="24"/>
          <w:szCs w:val="24"/>
          <w:rtl/>
        </w:rPr>
        <w:t>نشان دادن حس مسئولیت و تعهد در مراقبت از کودکان در محدوده شرح وظایف پرستاری</w:t>
      </w:r>
    </w:p>
    <w:p w:rsidR="00B43748" w:rsidRPr="00DC3A9A" w:rsidRDefault="00B43748" w:rsidP="00B43748">
      <w:pPr>
        <w:pStyle w:val="ListParagraph"/>
        <w:numPr>
          <w:ilvl w:val="0"/>
          <w:numId w:val="9"/>
        </w:numPr>
        <w:bidi/>
        <w:spacing w:after="0" w:line="240" w:lineRule="auto"/>
        <w:ind w:left="1077" w:hanging="357"/>
        <w:rPr>
          <w:rFonts w:asciiTheme="majorBidi" w:hAnsiTheme="majorBidi" w:cstheme="majorBidi"/>
          <w:sz w:val="24"/>
          <w:szCs w:val="24"/>
        </w:rPr>
      </w:pPr>
      <w:r w:rsidRPr="00DC3A9A">
        <w:rPr>
          <w:rFonts w:asciiTheme="majorBidi" w:hAnsiTheme="majorBidi" w:cstheme="majorBidi"/>
          <w:sz w:val="24"/>
          <w:szCs w:val="24"/>
          <w:rtl/>
        </w:rPr>
        <w:t>کسب آگاهی کنترل عفونت و رعایت نکات ایمنی به هنگام انجام مراقبت های پرستاری از کودک بیمار</w:t>
      </w:r>
    </w:p>
    <w:p w:rsidR="00B43748" w:rsidRPr="00DC3A9A" w:rsidRDefault="00B43748" w:rsidP="00B43748">
      <w:pPr>
        <w:pStyle w:val="ListParagraph"/>
        <w:bidi/>
        <w:spacing w:after="0" w:line="240" w:lineRule="auto"/>
        <w:ind w:left="1077"/>
        <w:rPr>
          <w:rFonts w:asciiTheme="majorBidi" w:hAnsiTheme="majorBidi" w:cstheme="majorBidi"/>
          <w:sz w:val="24"/>
          <w:szCs w:val="24"/>
        </w:rPr>
      </w:pPr>
    </w:p>
    <w:p w:rsidR="00B43748" w:rsidRPr="00DC3A9A" w:rsidRDefault="00B43748" w:rsidP="00B43748">
      <w:pPr>
        <w:bidi/>
        <w:rPr>
          <w:rFonts w:asciiTheme="majorBidi" w:hAnsiTheme="majorBidi" w:cstheme="majorBidi"/>
          <w:sz w:val="24"/>
          <w:szCs w:val="24"/>
          <w:rtl/>
        </w:rPr>
      </w:pPr>
      <w:r w:rsidRPr="00DC3A9A">
        <w:rPr>
          <w:rFonts w:asciiTheme="majorBidi" w:hAnsiTheme="majorBidi" w:cstheme="majorBidi"/>
          <w:b/>
          <w:bCs/>
          <w:sz w:val="24"/>
          <w:szCs w:val="24"/>
          <w:rtl/>
        </w:rPr>
        <w:t>ـ</w:t>
      </w:r>
      <w:r w:rsidRPr="00DC3A9A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DC3A9A">
        <w:rPr>
          <w:rFonts w:asciiTheme="majorBidi" w:hAnsiTheme="majorBidi" w:cstheme="majorBidi"/>
          <w:b/>
          <w:bCs/>
          <w:sz w:val="24"/>
          <w:szCs w:val="24"/>
          <w:rtl/>
        </w:rPr>
        <w:t>در حیطه روان حرکتی ـ مهارتها</w:t>
      </w:r>
      <w:r w:rsidRPr="00DC3A9A">
        <w:rPr>
          <w:rFonts w:asciiTheme="majorBidi" w:hAnsiTheme="majorBidi" w:cstheme="majorBidi"/>
          <w:sz w:val="24"/>
          <w:szCs w:val="24"/>
          <w:rtl/>
        </w:rPr>
        <w:t>:</w:t>
      </w:r>
    </w:p>
    <w:p w:rsidR="00B43748" w:rsidRPr="00DC3A9A" w:rsidRDefault="00B43748" w:rsidP="00B43748">
      <w:pPr>
        <w:pStyle w:val="ListParagraph"/>
        <w:numPr>
          <w:ilvl w:val="0"/>
          <w:numId w:val="10"/>
        </w:numPr>
        <w:bidi/>
        <w:spacing w:after="0"/>
        <w:ind w:left="986" w:hanging="357"/>
        <w:rPr>
          <w:rFonts w:asciiTheme="majorBidi" w:hAnsiTheme="majorBidi" w:cstheme="majorBidi"/>
          <w:sz w:val="24"/>
          <w:szCs w:val="24"/>
        </w:rPr>
      </w:pPr>
      <w:r w:rsidRPr="00DC3A9A">
        <w:rPr>
          <w:rFonts w:asciiTheme="majorBidi" w:hAnsiTheme="majorBidi" w:cstheme="majorBidi"/>
          <w:b/>
          <w:bCs/>
          <w:sz w:val="24"/>
          <w:szCs w:val="24"/>
          <w:rtl/>
        </w:rPr>
        <w:t>ـ</w:t>
      </w:r>
      <w:r w:rsidRPr="00DC3A9A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DC3A9A">
        <w:rPr>
          <w:rFonts w:asciiTheme="majorBidi" w:hAnsiTheme="majorBidi" w:cstheme="majorBidi"/>
          <w:sz w:val="24"/>
          <w:szCs w:val="24"/>
          <w:rtl/>
        </w:rPr>
        <w:t>کسب مهارت در برقراری ارتباط با کودک و خانواده</w:t>
      </w:r>
    </w:p>
    <w:p w:rsidR="00B43748" w:rsidRPr="00DC3A9A" w:rsidRDefault="00B43748" w:rsidP="00B43748">
      <w:pPr>
        <w:pStyle w:val="ListParagraph"/>
        <w:numPr>
          <w:ilvl w:val="0"/>
          <w:numId w:val="10"/>
        </w:numPr>
        <w:bidi/>
        <w:spacing w:after="0"/>
        <w:ind w:left="986" w:hanging="357"/>
        <w:rPr>
          <w:rFonts w:asciiTheme="majorBidi" w:hAnsiTheme="majorBidi" w:cstheme="majorBidi"/>
          <w:sz w:val="24"/>
          <w:szCs w:val="24"/>
        </w:rPr>
      </w:pPr>
      <w:r w:rsidRPr="00DC3A9A">
        <w:rPr>
          <w:rFonts w:asciiTheme="majorBidi" w:hAnsiTheme="majorBidi" w:cstheme="majorBidi"/>
          <w:sz w:val="24"/>
          <w:szCs w:val="24"/>
          <w:rtl/>
        </w:rPr>
        <w:t>کسب مهارت در بررسی رشد تکامل</w:t>
      </w:r>
    </w:p>
    <w:p w:rsidR="00B43748" w:rsidRPr="00DC3A9A" w:rsidRDefault="00B43748" w:rsidP="00B43748">
      <w:pPr>
        <w:pStyle w:val="ListParagraph"/>
        <w:numPr>
          <w:ilvl w:val="0"/>
          <w:numId w:val="10"/>
        </w:numPr>
        <w:bidi/>
        <w:spacing w:after="0"/>
        <w:ind w:left="986" w:hanging="357"/>
        <w:rPr>
          <w:rFonts w:asciiTheme="majorBidi" w:hAnsiTheme="majorBidi" w:cstheme="majorBidi"/>
          <w:sz w:val="24"/>
          <w:szCs w:val="24"/>
        </w:rPr>
      </w:pPr>
      <w:r w:rsidRPr="00DC3A9A">
        <w:rPr>
          <w:rFonts w:asciiTheme="majorBidi" w:hAnsiTheme="majorBidi" w:cstheme="majorBidi"/>
          <w:sz w:val="24"/>
          <w:szCs w:val="24"/>
          <w:rtl/>
        </w:rPr>
        <w:lastRenderedPageBreak/>
        <w:t>کسب مهارت در اندازه گیری علائم حیاتی</w:t>
      </w:r>
    </w:p>
    <w:p w:rsidR="00B43748" w:rsidRPr="00DC3A9A" w:rsidRDefault="00B43748" w:rsidP="00B43748">
      <w:pPr>
        <w:pStyle w:val="ListParagraph"/>
        <w:numPr>
          <w:ilvl w:val="0"/>
          <w:numId w:val="10"/>
        </w:numPr>
        <w:bidi/>
        <w:spacing w:after="0"/>
        <w:ind w:left="986" w:hanging="357"/>
        <w:rPr>
          <w:rFonts w:asciiTheme="majorBidi" w:hAnsiTheme="majorBidi" w:cstheme="majorBidi"/>
          <w:sz w:val="24"/>
          <w:szCs w:val="24"/>
        </w:rPr>
      </w:pPr>
      <w:r w:rsidRPr="00DC3A9A">
        <w:rPr>
          <w:rFonts w:asciiTheme="majorBidi" w:hAnsiTheme="majorBidi" w:cstheme="majorBidi"/>
          <w:sz w:val="24"/>
          <w:szCs w:val="24"/>
          <w:rtl/>
        </w:rPr>
        <w:t>کسب مهارت در آماده کردن کودک بیمار برای انجام پروسیجرها یا اطاق عمل</w:t>
      </w:r>
    </w:p>
    <w:p w:rsidR="00B43748" w:rsidRPr="00DC3A9A" w:rsidRDefault="00B43748" w:rsidP="00B43748">
      <w:pPr>
        <w:pStyle w:val="ListParagraph"/>
        <w:numPr>
          <w:ilvl w:val="0"/>
          <w:numId w:val="10"/>
        </w:numPr>
        <w:bidi/>
        <w:spacing w:after="0"/>
        <w:ind w:left="986" w:hanging="357"/>
        <w:rPr>
          <w:rFonts w:asciiTheme="majorBidi" w:hAnsiTheme="majorBidi" w:cstheme="majorBidi"/>
          <w:sz w:val="24"/>
          <w:szCs w:val="24"/>
        </w:rPr>
      </w:pPr>
      <w:r w:rsidRPr="00DC3A9A">
        <w:rPr>
          <w:rFonts w:asciiTheme="majorBidi" w:hAnsiTheme="majorBidi" w:cstheme="majorBidi"/>
          <w:sz w:val="24"/>
          <w:szCs w:val="24"/>
          <w:rtl/>
        </w:rPr>
        <w:t>کسب مهارت در مراقبت از بیمار</w:t>
      </w:r>
      <w:r w:rsidRPr="00DC3A9A">
        <w:rPr>
          <w:rFonts w:asciiTheme="majorBidi" w:hAnsiTheme="majorBidi" w:cstheme="majorBidi"/>
          <w:sz w:val="24"/>
          <w:szCs w:val="24"/>
        </w:rPr>
        <w:t xml:space="preserve"> </w:t>
      </w:r>
      <w:r w:rsidRPr="00DC3A9A">
        <w:rPr>
          <w:rFonts w:asciiTheme="majorBidi" w:hAnsiTheme="majorBidi" w:cstheme="majorBidi"/>
          <w:i/>
          <w:iCs/>
          <w:sz w:val="24"/>
          <w:szCs w:val="24"/>
        </w:rPr>
        <w:t>NPO</w:t>
      </w:r>
    </w:p>
    <w:p w:rsidR="00B43748" w:rsidRPr="00DC3A9A" w:rsidRDefault="00B43748" w:rsidP="00B43748">
      <w:pPr>
        <w:pStyle w:val="ListParagraph"/>
        <w:numPr>
          <w:ilvl w:val="0"/>
          <w:numId w:val="10"/>
        </w:numPr>
        <w:bidi/>
        <w:spacing w:after="0"/>
        <w:ind w:left="986" w:hanging="357"/>
        <w:rPr>
          <w:rFonts w:asciiTheme="majorBidi" w:hAnsiTheme="majorBidi" w:cstheme="majorBidi"/>
          <w:sz w:val="24"/>
          <w:szCs w:val="24"/>
        </w:rPr>
      </w:pPr>
      <w:r w:rsidRPr="00DC3A9A">
        <w:rPr>
          <w:rFonts w:asciiTheme="majorBidi" w:hAnsiTheme="majorBidi" w:cstheme="majorBidi"/>
          <w:sz w:val="24"/>
          <w:szCs w:val="24"/>
          <w:rtl/>
        </w:rPr>
        <w:t>کسب مهارت در مراقبتهای بهداشت فردی بیمار</w:t>
      </w:r>
    </w:p>
    <w:p w:rsidR="00B43748" w:rsidRPr="00DC3A9A" w:rsidRDefault="00B43748" w:rsidP="00B43748">
      <w:pPr>
        <w:pStyle w:val="ListParagraph"/>
        <w:numPr>
          <w:ilvl w:val="0"/>
          <w:numId w:val="10"/>
        </w:numPr>
        <w:bidi/>
        <w:spacing w:after="0"/>
        <w:ind w:left="986" w:hanging="357"/>
        <w:rPr>
          <w:rFonts w:asciiTheme="majorBidi" w:hAnsiTheme="majorBidi" w:cstheme="majorBidi"/>
          <w:sz w:val="24"/>
          <w:szCs w:val="24"/>
        </w:rPr>
      </w:pPr>
      <w:r w:rsidRPr="00DC3A9A">
        <w:rPr>
          <w:rFonts w:asciiTheme="majorBidi" w:hAnsiTheme="majorBidi" w:cstheme="majorBidi"/>
          <w:sz w:val="24"/>
          <w:szCs w:val="24"/>
          <w:rtl/>
        </w:rPr>
        <w:t>کسب مهارت در مراقبت از سرم بیمار</w:t>
      </w:r>
    </w:p>
    <w:p w:rsidR="00B43748" w:rsidRPr="00DC3A9A" w:rsidRDefault="00B43748" w:rsidP="00B43748">
      <w:pPr>
        <w:pStyle w:val="ListParagraph"/>
        <w:numPr>
          <w:ilvl w:val="0"/>
          <w:numId w:val="10"/>
        </w:numPr>
        <w:bidi/>
        <w:spacing w:after="0"/>
        <w:ind w:left="986" w:hanging="357"/>
        <w:rPr>
          <w:rFonts w:asciiTheme="majorBidi" w:hAnsiTheme="majorBidi" w:cstheme="majorBidi"/>
          <w:sz w:val="24"/>
          <w:szCs w:val="24"/>
        </w:rPr>
      </w:pPr>
      <w:r w:rsidRPr="00DC3A9A">
        <w:rPr>
          <w:rFonts w:asciiTheme="majorBidi" w:hAnsiTheme="majorBidi" w:cstheme="majorBidi"/>
          <w:sz w:val="24"/>
          <w:szCs w:val="24"/>
          <w:rtl/>
        </w:rPr>
        <w:t xml:space="preserve">کسب مهارت در چک کردن </w:t>
      </w:r>
      <w:r w:rsidRPr="00DC3A9A">
        <w:rPr>
          <w:rFonts w:asciiTheme="majorBidi" w:hAnsiTheme="majorBidi" w:cstheme="majorBidi"/>
          <w:i/>
          <w:iCs/>
          <w:sz w:val="24"/>
          <w:szCs w:val="24"/>
        </w:rPr>
        <w:t>I &amp;</w:t>
      </w:r>
      <w:r w:rsidRPr="00DC3A9A">
        <w:rPr>
          <w:rFonts w:asciiTheme="majorBidi" w:hAnsiTheme="majorBidi" w:cstheme="majorBidi"/>
          <w:sz w:val="24"/>
          <w:szCs w:val="24"/>
        </w:rPr>
        <w:t xml:space="preserve"> </w:t>
      </w:r>
      <w:r w:rsidRPr="00DC3A9A">
        <w:rPr>
          <w:rFonts w:asciiTheme="majorBidi" w:hAnsiTheme="majorBidi" w:cstheme="majorBidi"/>
          <w:i/>
          <w:iCs/>
          <w:sz w:val="24"/>
          <w:szCs w:val="24"/>
        </w:rPr>
        <w:t>O</w:t>
      </w:r>
      <w:r w:rsidRPr="00DC3A9A">
        <w:rPr>
          <w:rFonts w:asciiTheme="majorBidi" w:hAnsiTheme="majorBidi" w:cstheme="majorBidi"/>
          <w:sz w:val="24"/>
          <w:szCs w:val="24"/>
          <w:rtl/>
        </w:rPr>
        <w:t xml:space="preserve"> بیمار</w:t>
      </w:r>
    </w:p>
    <w:p w:rsidR="00B43748" w:rsidRPr="00DC3A9A" w:rsidRDefault="00B43748" w:rsidP="00B43748">
      <w:pPr>
        <w:pStyle w:val="ListParagraph"/>
        <w:numPr>
          <w:ilvl w:val="0"/>
          <w:numId w:val="10"/>
        </w:numPr>
        <w:bidi/>
        <w:spacing w:after="0"/>
        <w:ind w:left="986" w:hanging="357"/>
        <w:rPr>
          <w:rFonts w:asciiTheme="majorBidi" w:hAnsiTheme="majorBidi" w:cstheme="majorBidi"/>
          <w:sz w:val="24"/>
          <w:szCs w:val="24"/>
        </w:rPr>
      </w:pPr>
      <w:r w:rsidRPr="00DC3A9A">
        <w:rPr>
          <w:rFonts w:asciiTheme="majorBidi" w:hAnsiTheme="majorBidi" w:cstheme="majorBidi"/>
          <w:sz w:val="24"/>
          <w:szCs w:val="24"/>
          <w:rtl/>
        </w:rPr>
        <w:t>کسب مهارت در محاسبه داروهای بخش کودکان</w:t>
      </w:r>
    </w:p>
    <w:p w:rsidR="00B43748" w:rsidRPr="00DC3A9A" w:rsidRDefault="00B43748" w:rsidP="00B43748">
      <w:pPr>
        <w:pStyle w:val="ListParagraph"/>
        <w:numPr>
          <w:ilvl w:val="0"/>
          <w:numId w:val="10"/>
        </w:numPr>
        <w:bidi/>
        <w:spacing w:after="0"/>
        <w:ind w:left="986" w:hanging="357"/>
        <w:rPr>
          <w:rFonts w:asciiTheme="majorBidi" w:hAnsiTheme="majorBidi" w:cstheme="majorBidi"/>
          <w:sz w:val="24"/>
          <w:szCs w:val="24"/>
        </w:rPr>
      </w:pPr>
      <w:r w:rsidRPr="00DC3A9A">
        <w:rPr>
          <w:rFonts w:asciiTheme="majorBidi" w:hAnsiTheme="majorBidi" w:cstheme="majorBidi"/>
          <w:sz w:val="24"/>
          <w:szCs w:val="24"/>
          <w:rtl/>
        </w:rPr>
        <w:t xml:space="preserve">کسب مهارت در دادن داروهای بخش کودکان </w:t>
      </w:r>
    </w:p>
    <w:p w:rsidR="00B43748" w:rsidRPr="00DC3A9A" w:rsidRDefault="00B43748" w:rsidP="00B43748">
      <w:pPr>
        <w:pStyle w:val="ListParagraph"/>
        <w:numPr>
          <w:ilvl w:val="0"/>
          <w:numId w:val="10"/>
        </w:numPr>
        <w:bidi/>
        <w:spacing w:after="0"/>
        <w:ind w:left="986" w:hanging="357"/>
        <w:rPr>
          <w:rFonts w:asciiTheme="majorBidi" w:hAnsiTheme="majorBidi" w:cstheme="majorBidi"/>
          <w:sz w:val="24"/>
          <w:szCs w:val="24"/>
        </w:rPr>
      </w:pPr>
      <w:r w:rsidRPr="00DC3A9A">
        <w:rPr>
          <w:rFonts w:asciiTheme="majorBidi" w:hAnsiTheme="majorBidi" w:cstheme="majorBidi"/>
          <w:sz w:val="24"/>
          <w:szCs w:val="24"/>
          <w:rtl/>
        </w:rPr>
        <w:t xml:space="preserve">کسب مهارت در تفسیر آزمایشات رایج بخش کودکان </w:t>
      </w:r>
    </w:p>
    <w:p w:rsidR="00B43748" w:rsidRPr="00DC3A9A" w:rsidRDefault="00B43748" w:rsidP="00B43748">
      <w:pPr>
        <w:pStyle w:val="ListParagraph"/>
        <w:numPr>
          <w:ilvl w:val="0"/>
          <w:numId w:val="10"/>
        </w:numPr>
        <w:bidi/>
        <w:spacing w:after="0"/>
        <w:ind w:left="986" w:hanging="357"/>
        <w:rPr>
          <w:rFonts w:asciiTheme="majorBidi" w:hAnsiTheme="majorBidi" w:cstheme="majorBidi"/>
          <w:sz w:val="24"/>
          <w:szCs w:val="24"/>
        </w:rPr>
      </w:pPr>
      <w:r w:rsidRPr="00DC3A9A">
        <w:rPr>
          <w:rFonts w:asciiTheme="majorBidi" w:hAnsiTheme="majorBidi" w:cstheme="majorBidi"/>
          <w:sz w:val="24"/>
          <w:szCs w:val="24"/>
          <w:rtl/>
        </w:rPr>
        <w:t>کسب مهارت آموزش به کودک و خانواده</w:t>
      </w:r>
    </w:p>
    <w:p w:rsidR="00B43748" w:rsidRPr="00DC3A9A" w:rsidRDefault="00B43748" w:rsidP="00B43748">
      <w:pPr>
        <w:pStyle w:val="ListParagraph"/>
        <w:numPr>
          <w:ilvl w:val="0"/>
          <w:numId w:val="10"/>
        </w:numPr>
        <w:bidi/>
        <w:spacing w:after="0"/>
        <w:ind w:left="986" w:hanging="357"/>
        <w:rPr>
          <w:rFonts w:asciiTheme="majorBidi" w:hAnsiTheme="majorBidi" w:cstheme="majorBidi"/>
          <w:sz w:val="24"/>
          <w:szCs w:val="24"/>
        </w:rPr>
      </w:pPr>
      <w:r w:rsidRPr="00DC3A9A">
        <w:rPr>
          <w:rFonts w:asciiTheme="majorBidi" w:hAnsiTheme="majorBidi" w:cstheme="majorBidi"/>
          <w:sz w:val="24"/>
          <w:szCs w:val="24"/>
          <w:rtl/>
        </w:rPr>
        <w:t>کسب مهارت در ثبت گزارش پرستاری کودک</w:t>
      </w:r>
    </w:p>
    <w:p w:rsidR="00B43748" w:rsidRPr="00DC3A9A" w:rsidRDefault="00B43748" w:rsidP="00B43748">
      <w:pPr>
        <w:pStyle w:val="ListParagraph"/>
        <w:numPr>
          <w:ilvl w:val="0"/>
          <w:numId w:val="10"/>
        </w:numPr>
        <w:bidi/>
        <w:spacing w:after="0"/>
        <w:ind w:left="986" w:hanging="357"/>
        <w:rPr>
          <w:rFonts w:asciiTheme="majorBidi" w:hAnsiTheme="majorBidi" w:cstheme="majorBidi"/>
          <w:sz w:val="24"/>
          <w:szCs w:val="24"/>
        </w:rPr>
      </w:pPr>
      <w:r w:rsidRPr="00DC3A9A">
        <w:rPr>
          <w:rFonts w:asciiTheme="majorBidi" w:hAnsiTheme="majorBidi" w:cstheme="majorBidi"/>
          <w:sz w:val="24"/>
          <w:szCs w:val="24"/>
          <w:rtl/>
        </w:rPr>
        <w:t>کسب مهارت در استانداردهای جداسازی</w:t>
      </w:r>
    </w:p>
    <w:p w:rsidR="0083620F" w:rsidRDefault="00B43748" w:rsidP="00B43748">
      <w:pPr>
        <w:pStyle w:val="ListParagraph"/>
        <w:numPr>
          <w:ilvl w:val="0"/>
          <w:numId w:val="10"/>
        </w:numPr>
        <w:bidi/>
        <w:spacing w:after="0"/>
        <w:ind w:left="986" w:hanging="357"/>
        <w:rPr>
          <w:rFonts w:asciiTheme="majorBidi" w:hAnsiTheme="majorBidi" w:cstheme="majorBidi"/>
          <w:sz w:val="24"/>
          <w:szCs w:val="24"/>
        </w:rPr>
      </w:pPr>
      <w:r w:rsidRPr="00DC3A9A">
        <w:rPr>
          <w:rFonts w:asciiTheme="majorBidi" w:hAnsiTheme="majorBidi" w:cstheme="majorBidi"/>
          <w:sz w:val="24"/>
          <w:szCs w:val="24"/>
          <w:rtl/>
        </w:rPr>
        <w:t>کسب مهارت در کار با تجهیزات بخش</w:t>
      </w:r>
      <w:r w:rsidR="0083620F" w:rsidRPr="00DC3A9A">
        <w:rPr>
          <w:rFonts w:asciiTheme="majorBidi" w:hAnsiTheme="majorBidi" w:cstheme="majorBidi"/>
          <w:sz w:val="24"/>
          <w:szCs w:val="24"/>
          <w:rtl/>
        </w:rPr>
        <w:t>.</w:t>
      </w:r>
    </w:p>
    <w:p w:rsidR="009C2C91" w:rsidRDefault="009C2C91" w:rsidP="009C2C91">
      <w:pPr>
        <w:pStyle w:val="ListParagraph"/>
        <w:numPr>
          <w:ilvl w:val="0"/>
          <w:numId w:val="10"/>
        </w:numPr>
        <w:bidi/>
        <w:spacing w:after="0"/>
        <w:ind w:left="986" w:hanging="357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 w:hint="cs"/>
          <w:sz w:val="24"/>
          <w:szCs w:val="24"/>
          <w:rtl/>
        </w:rPr>
        <w:t>کسب مهارت در برخورد با کودک دارای مشکلات تنفسی</w:t>
      </w:r>
    </w:p>
    <w:p w:rsidR="009C2C91" w:rsidRPr="00DC3A9A" w:rsidRDefault="009C2C91" w:rsidP="009C2C91">
      <w:pPr>
        <w:pStyle w:val="ListParagraph"/>
        <w:numPr>
          <w:ilvl w:val="0"/>
          <w:numId w:val="10"/>
        </w:numPr>
        <w:bidi/>
        <w:spacing w:after="0"/>
        <w:ind w:left="986" w:hanging="357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 w:hint="cs"/>
          <w:sz w:val="24"/>
          <w:szCs w:val="24"/>
          <w:rtl/>
        </w:rPr>
        <w:t xml:space="preserve">کسب مهارت در برخورد با کودک دارای مشکلات </w:t>
      </w:r>
      <w:r>
        <w:rPr>
          <w:rFonts w:asciiTheme="majorBidi" w:hAnsiTheme="majorBidi" w:cstheme="majorBidi" w:hint="cs"/>
          <w:sz w:val="24"/>
          <w:szCs w:val="24"/>
          <w:rtl/>
        </w:rPr>
        <w:t>قلبی</w:t>
      </w:r>
    </w:p>
    <w:p w:rsidR="009C2C91" w:rsidRPr="00DC3A9A" w:rsidRDefault="009C2C91" w:rsidP="007E4009">
      <w:pPr>
        <w:pStyle w:val="ListParagraph"/>
        <w:numPr>
          <w:ilvl w:val="0"/>
          <w:numId w:val="10"/>
        </w:numPr>
        <w:bidi/>
        <w:spacing w:after="0"/>
        <w:ind w:left="986" w:hanging="357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 w:hint="cs"/>
          <w:sz w:val="24"/>
          <w:szCs w:val="24"/>
          <w:rtl/>
        </w:rPr>
        <w:t xml:space="preserve">کسب مهارت در برخورد با کودک دارای </w:t>
      </w:r>
      <w:r w:rsidR="007E4009">
        <w:rPr>
          <w:rFonts w:asciiTheme="majorBidi" w:hAnsiTheme="majorBidi" w:cstheme="majorBidi" w:hint="cs"/>
          <w:sz w:val="24"/>
          <w:szCs w:val="24"/>
          <w:rtl/>
        </w:rPr>
        <w:t>تب و تشنج</w:t>
      </w:r>
    </w:p>
    <w:p w:rsidR="007E4009" w:rsidRPr="00DC3A9A" w:rsidRDefault="007E4009" w:rsidP="007E4009">
      <w:pPr>
        <w:pStyle w:val="ListParagraph"/>
        <w:numPr>
          <w:ilvl w:val="0"/>
          <w:numId w:val="10"/>
        </w:numPr>
        <w:bidi/>
        <w:spacing w:after="0"/>
        <w:ind w:left="986" w:hanging="357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 w:hint="cs"/>
          <w:sz w:val="24"/>
          <w:szCs w:val="24"/>
          <w:rtl/>
        </w:rPr>
        <w:t xml:space="preserve">کسب مهارت در برخورد با کودک دارای </w:t>
      </w:r>
      <w:r>
        <w:rPr>
          <w:rFonts w:asciiTheme="majorBidi" w:hAnsiTheme="majorBidi" w:cstheme="majorBidi" w:hint="cs"/>
          <w:sz w:val="24"/>
          <w:szCs w:val="24"/>
          <w:rtl/>
        </w:rPr>
        <w:t>مسمومیت</w:t>
      </w:r>
    </w:p>
    <w:p w:rsidR="009C2C91" w:rsidRPr="00DC3A9A" w:rsidRDefault="009C2C91" w:rsidP="007E4009">
      <w:pPr>
        <w:pStyle w:val="ListParagraph"/>
        <w:bidi/>
        <w:spacing w:after="0"/>
        <w:ind w:left="986"/>
        <w:rPr>
          <w:rFonts w:asciiTheme="majorBidi" w:hAnsiTheme="majorBidi" w:cstheme="majorBidi"/>
          <w:sz w:val="24"/>
          <w:szCs w:val="24"/>
        </w:rPr>
      </w:pPr>
    </w:p>
    <w:p w:rsidR="00DD2205" w:rsidRPr="00DC3A9A" w:rsidRDefault="00DD2205" w:rsidP="00825F25">
      <w:pPr>
        <w:pStyle w:val="ListParagraph"/>
        <w:bidi/>
        <w:ind w:left="990"/>
        <w:rPr>
          <w:rFonts w:asciiTheme="majorBidi" w:hAnsiTheme="majorBidi" w:cstheme="majorBidi"/>
          <w:b/>
          <w:bCs/>
          <w:sz w:val="24"/>
          <w:szCs w:val="24"/>
          <w:rtl/>
          <w:lang w:bidi="fa-IR"/>
        </w:rPr>
      </w:pPr>
    </w:p>
    <w:p w:rsidR="00DD2205" w:rsidRPr="00DC3A9A" w:rsidRDefault="00DD2205" w:rsidP="00DD2205">
      <w:pPr>
        <w:pStyle w:val="ListParagraph"/>
        <w:bidi/>
        <w:ind w:left="990"/>
        <w:rPr>
          <w:rFonts w:asciiTheme="majorBidi" w:hAnsiTheme="majorBidi" w:cstheme="majorBidi"/>
          <w:b/>
          <w:bCs/>
          <w:sz w:val="24"/>
          <w:szCs w:val="24"/>
          <w:rtl/>
          <w:lang w:bidi="fa-IR"/>
        </w:rPr>
      </w:pPr>
    </w:p>
    <w:p w:rsidR="00DD2205" w:rsidRPr="00DC3A9A" w:rsidRDefault="00DD2205" w:rsidP="00DD2205">
      <w:pPr>
        <w:pStyle w:val="ListParagraph"/>
        <w:bidi/>
        <w:ind w:left="990"/>
        <w:rPr>
          <w:rFonts w:asciiTheme="majorBidi" w:hAnsiTheme="majorBidi" w:cstheme="majorBidi"/>
          <w:b/>
          <w:bCs/>
          <w:sz w:val="24"/>
          <w:szCs w:val="24"/>
          <w:rtl/>
          <w:lang w:bidi="fa-IR"/>
        </w:rPr>
      </w:pPr>
    </w:p>
    <w:p w:rsidR="00DD2205" w:rsidRPr="00DC3A9A" w:rsidRDefault="00DD2205" w:rsidP="00DD2205">
      <w:pPr>
        <w:pStyle w:val="ListParagraph"/>
        <w:bidi/>
        <w:ind w:left="990"/>
        <w:rPr>
          <w:rFonts w:asciiTheme="majorBidi" w:hAnsiTheme="majorBidi" w:cstheme="majorBidi"/>
          <w:b/>
          <w:bCs/>
          <w:sz w:val="24"/>
          <w:szCs w:val="24"/>
          <w:rtl/>
          <w:lang w:bidi="fa-IR"/>
        </w:rPr>
      </w:pPr>
    </w:p>
    <w:p w:rsidR="00DD2205" w:rsidRPr="00DC3A9A" w:rsidRDefault="00DD2205" w:rsidP="00DD2205">
      <w:pPr>
        <w:pStyle w:val="ListParagraph"/>
        <w:bidi/>
        <w:ind w:left="990"/>
        <w:rPr>
          <w:rFonts w:asciiTheme="majorBidi" w:hAnsiTheme="majorBidi" w:cstheme="majorBidi"/>
          <w:b/>
          <w:bCs/>
          <w:sz w:val="24"/>
          <w:szCs w:val="24"/>
          <w:rtl/>
          <w:lang w:bidi="fa-IR"/>
        </w:rPr>
      </w:pPr>
    </w:p>
    <w:p w:rsidR="00DD2205" w:rsidRPr="00DC3A9A" w:rsidRDefault="00DD2205" w:rsidP="00DD2205">
      <w:pPr>
        <w:pStyle w:val="ListParagraph"/>
        <w:bidi/>
        <w:ind w:left="990"/>
        <w:rPr>
          <w:rFonts w:asciiTheme="majorBidi" w:hAnsiTheme="majorBidi" w:cstheme="majorBidi"/>
          <w:b/>
          <w:bCs/>
          <w:sz w:val="24"/>
          <w:szCs w:val="24"/>
          <w:rtl/>
          <w:lang w:bidi="fa-IR"/>
        </w:rPr>
      </w:pPr>
    </w:p>
    <w:p w:rsidR="00825F25" w:rsidRPr="00DC3A9A" w:rsidRDefault="00825F25" w:rsidP="00DD2205">
      <w:pPr>
        <w:pStyle w:val="ListParagraph"/>
        <w:bidi/>
        <w:ind w:left="990"/>
        <w:rPr>
          <w:rFonts w:asciiTheme="majorBidi" w:hAnsiTheme="majorBidi" w:cstheme="majorBidi"/>
          <w:b/>
          <w:bCs/>
          <w:sz w:val="24"/>
          <w:szCs w:val="24"/>
          <w:lang w:bidi="fa-IR"/>
        </w:rPr>
      </w:pPr>
      <w:r w:rsidRPr="00DC3A9A">
        <w:rPr>
          <w:rFonts w:asciiTheme="majorBidi" w:hAnsiTheme="majorBidi" w:cstheme="majorBidi"/>
          <w:b/>
          <w:bCs/>
          <w:sz w:val="24"/>
          <w:szCs w:val="24"/>
          <w:rtl/>
          <w:lang w:bidi="fa-IR"/>
        </w:rPr>
        <w:t>*جدول مهارت های عملی ضروری</w:t>
      </w:r>
    </w:p>
    <w:p w:rsidR="00825F25" w:rsidRPr="00DC3A9A" w:rsidRDefault="00825F25" w:rsidP="00825F25">
      <w:pPr>
        <w:pStyle w:val="ListParagraph"/>
        <w:bidi/>
        <w:spacing w:after="0"/>
        <w:ind w:left="986"/>
        <w:rPr>
          <w:rFonts w:asciiTheme="majorBidi" w:hAnsiTheme="majorBidi" w:cstheme="majorBidi"/>
          <w:sz w:val="24"/>
          <w:szCs w:val="24"/>
          <w:rtl/>
        </w:rPr>
      </w:pPr>
    </w:p>
    <w:tbl>
      <w:tblPr>
        <w:tblStyle w:val="TableGrid"/>
        <w:bidiVisual/>
        <w:tblW w:w="9089" w:type="dxa"/>
        <w:tblInd w:w="450" w:type="dxa"/>
        <w:tblLook w:val="04A0" w:firstRow="1" w:lastRow="0" w:firstColumn="1" w:lastColumn="0" w:noHBand="0" w:noVBand="1"/>
      </w:tblPr>
      <w:tblGrid>
        <w:gridCol w:w="793"/>
        <w:gridCol w:w="1284"/>
        <w:gridCol w:w="2089"/>
        <w:gridCol w:w="1277"/>
        <w:gridCol w:w="1211"/>
        <w:gridCol w:w="1513"/>
        <w:gridCol w:w="922"/>
      </w:tblGrid>
      <w:tr w:rsidR="0083620F" w:rsidRPr="00DC3A9A" w:rsidTr="00DD2205">
        <w:trPr>
          <w:trHeight w:val="262"/>
        </w:trPr>
        <w:tc>
          <w:tcPr>
            <w:tcW w:w="793" w:type="dxa"/>
            <w:shd w:val="clear" w:color="auto" w:fill="auto"/>
          </w:tcPr>
          <w:p w:rsidR="0083620F" w:rsidRPr="00DC3A9A" w:rsidRDefault="0083620F" w:rsidP="004652F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DC3A9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1284" w:type="dxa"/>
            <w:shd w:val="clear" w:color="auto" w:fill="auto"/>
          </w:tcPr>
          <w:p w:rsidR="0083620F" w:rsidRPr="00DC3A9A" w:rsidRDefault="0083620F" w:rsidP="004652F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DC3A9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تاریخ</w:t>
            </w:r>
          </w:p>
        </w:tc>
        <w:tc>
          <w:tcPr>
            <w:tcW w:w="2089" w:type="dxa"/>
            <w:shd w:val="clear" w:color="auto" w:fill="auto"/>
          </w:tcPr>
          <w:p w:rsidR="0083620F" w:rsidRPr="00DC3A9A" w:rsidRDefault="0083620F" w:rsidP="004652F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DC3A9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موضوع</w:t>
            </w:r>
          </w:p>
        </w:tc>
        <w:tc>
          <w:tcPr>
            <w:tcW w:w="1277" w:type="dxa"/>
            <w:shd w:val="clear" w:color="auto" w:fill="auto"/>
          </w:tcPr>
          <w:p w:rsidR="0083620F" w:rsidRPr="00DC3A9A" w:rsidRDefault="0083620F" w:rsidP="004652F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DC3A9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مدرس</w:t>
            </w:r>
          </w:p>
        </w:tc>
        <w:tc>
          <w:tcPr>
            <w:tcW w:w="1211" w:type="dxa"/>
            <w:shd w:val="clear" w:color="auto" w:fill="auto"/>
          </w:tcPr>
          <w:p w:rsidR="0083620F" w:rsidRPr="00DC3A9A" w:rsidRDefault="0083620F" w:rsidP="004652F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DC3A9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ساعت</w:t>
            </w:r>
          </w:p>
        </w:tc>
        <w:tc>
          <w:tcPr>
            <w:tcW w:w="1513" w:type="dxa"/>
            <w:shd w:val="clear" w:color="auto" w:fill="auto"/>
          </w:tcPr>
          <w:p w:rsidR="0083620F" w:rsidRPr="00DC3A9A" w:rsidRDefault="0083620F" w:rsidP="004652F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DC3A9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مکان</w:t>
            </w:r>
          </w:p>
        </w:tc>
        <w:tc>
          <w:tcPr>
            <w:tcW w:w="922" w:type="dxa"/>
            <w:shd w:val="clear" w:color="auto" w:fill="auto"/>
          </w:tcPr>
          <w:p w:rsidR="0083620F" w:rsidRPr="00DC3A9A" w:rsidRDefault="0083620F" w:rsidP="004652F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DC3A9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طرح درس</w:t>
            </w:r>
          </w:p>
        </w:tc>
      </w:tr>
      <w:tr w:rsidR="0083620F" w:rsidRPr="00DC3A9A" w:rsidTr="00DD2205">
        <w:trPr>
          <w:trHeight w:val="770"/>
        </w:trPr>
        <w:tc>
          <w:tcPr>
            <w:tcW w:w="793" w:type="dxa"/>
          </w:tcPr>
          <w:p w:rsidR="0083620F" w:rsidRPr="00DC3A9A" w:rsidRDefault="0083620F" w:rsidP="004652F4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DC3A9A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284" w:type="dxa"/>
            <w:vAlign w:val="center"/>
          </w:tcPr>
          <w:p w:rsidR="0083620F" w:rsidRPr="00DC3A9A" w:rsidRDefault="0083620F" w:rsidP="004652F4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DC3A9A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طبق برنامه ریزی گروه</w:t>
            </w:r>
          </w:p>
        </w:tc>
        <w:tc>
          <w:tcPr>
            <w:tcW w:w="2089" w:type="dxa"/>
          </w:tcPr>
          <w:p w:rsidR="0083620F" w:rsidRPr="00DC3A9A" w:rsidRDefault="001F30EE" w:rsidP="00825F25">
            <w:pPr>
              <w:bidi/>
              <w:jc w:val="both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DC3A9A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آشنایی با بخش اطفال پرسنل ومحیط بخش</w:t>
            </w:r>
            <w:r w:rsidRPr="00DC3A9A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مهارت ارتباط مناسب با کودک و خانواده </w:t>
            </w:r>
            <w:r w:rsidRPr="00DC3A9A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 xml:space="preserve">را برقرار نمایند مراقبت پرستاری براساس فرایند پرستاری در بیماری های کودکان </w:t>
            </w:r>
            <w:r w:rsidR="007B13A8"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1277" w:type="dxa"/>
            <w:vAlign w:val="center"/>
          </w:tcPr>
          <w:p w:rsidR="0083620F" w:rsidRPr="00DC3A9A" w:rsidRDefault="001F30EE" w:rsidP="00DD2205">
            <w:pPr>
              <w:pStyle w:val="ListParagraph"/>
              <w:bidi/>
              <w:ind w:left="0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DC3A9A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 xml:space="preserve">خانم </w:t>
            </w:r>
            <w:r w:rsidR="00DD2205" w:rsidRPr="00DC3A9A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باقری پور</w:t>
            </w:r>
          </w:p>
        </w:tc>
        <w:tc>
          <w:tcPr>
            <w:tcW w:w="1211" w:type="dxa"/>
            <w:vAlign w:val="center"/>
          </w:tcPr>
          <w:p w:rsidR="0083620F" w:rsidRPr="00DC3A9A" w:rsidRDefault="0083620F" w:rsidP="004652F4">
            <w:pPr>
              <w:pStyle w:val="ListParagraph"/>
              <w:bidi/>
              <w:ind w:left="0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DC3A9A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7:30-12:30</w:t>
            </w:r>
          </w:p>
        </w:tc>
        <w:tc>
          <w:tcPr>
            <w:tcW w:w="1513" w:type="dxa"/>
            <w:vAlign w:val="center"/>
          </w:tcPr>
          <w:p w:rsidR="0083620F" w:rsidRPr="00DC3A9A" w:rsidRDefault="0083620F" w:rsidP="004652F4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DC3A9A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بیمارستان</w:t>
            </w:r>
          </w:p>
        </w:tc>
        <w:tc>
          <w:tcPr>
            <w:tcW w:w="922" w:type="dxa"/>
          </w:tcPr>
          <w:p w:rsidR="0083620F" w:rsidRPr="00DC3A9A" w:rsidRDefault="0083620F" w:rsidP="004652F4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  <w:p w:rsidR="0083620F" w:rsidRPr="00DC3A9A" w:rsidRDefault="0083620F" w:rsidP="004652F4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DC3A9A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ـ</w:t>
            </w:r>
          </w:p>
        </w:tc>
      </w:tr>
      <w:tr w:rsidR="0083620F" w:rsidRPr="00DC3A9A" w:rsidTr="00DD2205">
        <w:trPr>
          <w:trHeight w:val="1034"/>
        </w:trPr>
        <w:tc>
          <w:tcPr>
            <w:tcW w:w="793" w:type="dxa"/>
          </w:tcPr>
          <w:p w:rsidR="0083620F" w:rsidRPr="00DC3A9A" w:rsidRDefault="00DD2205" w:rsidP="004652F4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DC3A9A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284" w:type="dxa"/>
            <w:vAlign w:val="center"/>
          </w:tcPr>
          <w:p w:rsidR="0083620F" w:rsidRPr="00DC3A9A" w:rsidRDefault="0083620F" w:rsidP="004652F4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DC3A9A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طبق برنامه ریزی گروه</w:t>
            </w:r>
          </w:p>
        </w:tc>
        <w:tc>
          <w:tcPr>
            <w:tcW w:w="2089" w:type="dxa"/>
          </w:tcPr>
          <w:p w:rsidR="0083620F" w:rsidRPr="00DC3A9A" w:rsidRDefault="0083620F" w:rsidP="007279E4">
            <w:pPr>
              <w:bidi/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DC3A9A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  <w:r w:rsidR="00691D5E" w:rsidRPr="00DC3A9A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کنترل </w:t>
            </w:r>
            <w:r w:rsidR="00691D5E" w:rsidRPr="00DC3A9A">
              <w:rPr>
                <w:rFonts w:asciiTheme="majorBidi" w:hAnsiTheme="majorBidi" w:cstheme="majorBidi"/>
                <w:sz w:val="24"/>
                <w:szCs w:val="24"/>
              </w:rPr>
              <w:t>i/o</w:t>
            </w:r>
          </w:p>
          <w:p w:rsidR="0083620F" w:rsidRPr="00DC3A9A" w:rsidRDefault="00691D5E" w:rsidP="00691D5E">
            <w:pPr>
              <w:bidi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DC3A9A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تجویز دارو  در کودکان مراقبت های پرستاری </w:t>
            </w:r>
            <w:r w:rsidR="00DD2205" w:rsidRPr="00DC3A9A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،</w:t>
            </w:r>
            <w:r w:rsidR="00DD2205" w:rsidRPr="00DC3A9A">
              <w:rPr>
                <w:rFonts w:asciiTheme="majorBidi" w:hAnsiTheme="majorBidi" w:cstheme="majorBidi"/>
                <w:rtl/>
              </w:rPr>
              <w:t xml:space="preserve"> </w:t>
            </w:r>
            <w:r w:rsidR="00DD2205" w:rsidRPr="00DC3A9A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 xml:space="preserve">تنظیم و ثبت قطرات سرم وریدی با </w:t>
            </w:r>
            <w:r w:rsidR="00DD2205" w:rsidRPr="00DC3A9A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lastRenderedPageBreak/>
              <w:t>میکروست اصول ایمنی مراقبت از کودکان در بخش</w:t>
            </w:r>
          </w:p>
        </w:tc>
        <w:tc>
          <w:tcPr>
            <w:tcW w:w="1277" w:type="dxa"/>
            <w:vAlign w:val="center"/>
          </w:tcPr>
          <w:p w:rsidR="0083620F" w:rsidRPr="00DC3A9A" w:rsidRDefault="00DD2205" w:rsidP="004652F4">
            <w:pPr>
              <w:pStyle w:val="ListParagraph"/>
              <w:bidi/>
              <w:ind w:left="0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DC3A9A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lastRenderedPageBreak/>
              <w:t>خانم باقری پور</w:t>
            </w:r>
          </w:p>
        </w:tc>
        <w:tc>
          <w:tcPr>
            <w:tcW w:w="1211" w:type="dxa"/>
            <w:vAlign w:val="center"/>
          </w:tcPr>
          <w:p w:rsidR="0083620F" w:rsidRPr="00DC3A9A" w:rsidRDefault="0083620F" w:rsidP="004652F4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DC3A9A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12:30 ـ7:30</w:t>
            </w:r>
          </w:p>
        </w:tc>
        <w:tc>
          <w:tcPr>
            <w:tcW w:w="1513" w:type="dxa"/>
            <w:vAlign w:val="center"/>
          </w:tcPr>
          <w:p w:rsidR="0083620F" w:rsidRPr="00DC3A9A" w:rsidRDefault="0083620F" w:rsidP="004652F4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DC3A9A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بیمارستان</w:t>
            </w:r>
          </w:p>
        </w:tc>
        <w:tc>
          <w:tcPr>
            <w:tcW w:w="922" w:type="dxa"/>
            <w:vAlign w:val="center"/>
          </w:tcPr>
          <w:p w:rsidR="0083620F" w:rsidRPr="00DC3A9A" w:rsidRDefault="0083620F" w:rsidP="004652F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3A9A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ـ</w:t>
            </w:r>
          </w:p>
        </w:tc>
      </w:tr>
      <w:tr w:rsidR="0083620F" w:rsidRPr="00DC3A9A" w:rsidTr="00DD2205">
        <w:trPr>
          <w:trHeight w:val="936"/>
        </w:trPr>
        <w:tc>
          <w:tcPr>
            <w:tcW w:w="793" w:type="dxa"/>
          </w:tcPr>
          <w:p w:rsidR="0083620F" w:rsidRPr="00DC3A9A" w:rsidRDefault="00DD2205" w:rsidP="004652F4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DC3A9A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284" w:type="dxa"/>
            <w:vAlign w:val="center"/>
          </w:tcPr>
          <w:p w:rsidR="0083620F" w:rsidRPr="00DC3A9A" w:rsidRDefault="0083620F" w:rsidP="004652F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3A9A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طبق برنامه ریزی گروه</w:t>
            </w:r>
          </w:p>
        </w:tc>
        <w:tc>
          <w:tcPr>
            <w:tcW w:w="2089" w:type="dxa"/>
          </w:tcPr>
          <w:p w:rsidR="0083620F" w:rsidRPr="00DC3A9A" w:rsidRDefault="00691D5E" w:rsidP="004652F4">
            <w:pPr>
              <w:bidi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DC3A9A">
              <w:rPr>
                <w:rFonts w:asciiTheme="majorBidi" w:hAnsiTheme="majorBidi" w:cstheme="majorBidi"/>
                <w:sz w:val="24"/>
                <w:szCs w:val="24"/>
                <w:rtl/>
              </w:rPr>
              <w:t>مراقبت از کودک با مشکلات تنفسی و اقدامات پرستاری در اکسیژن در مانی</w:t>
            </w:r>
          </w:p>
        </w:tc>
        <w:tc>
          <w:tcPr>
            <w:tcW w:w="1277" w:type="dxa"/>
            <w:vAlign w:val="center"/>
          </w:tcPr>
          <w:p w:rsidR="0083620F" w:rsidRPr="00DC3A9A" w:rsidRDefault="00691D5E" w:rsidP="00DD2205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DC3A9A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 xml:space="preserve">خانم </w:t>
            </w:r>
            <w:r w:rsidR="00DD2205" w:rsidRPr="00DC3A9A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باقری پور</w:t>
            </w:r>
          </w:p>
        </w:tc>
        <w:tc>
          <w:tcPr>
            <w:tcW w:w="1211" w:type="dxa"/>
            <w:vAlign w:val="center"/>
          </w:tcPr>
          <w:p w:rsidR="0083620F" w:rsidRPr="00DC3A9A" w:rsidRDefault="0083620F" w:rsidP="004652F4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DC3A9A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12:30 ـ7:30</w:t>
            </w:r>
          </w:p>
        </w:tc>
        <w:tc>
          <w:tcPr>
            <w:tcW w:w="1513" w:type="dxa"/>
            <w:vAlign w:val="center"/>
          </w:tcPr>
          <w:p w:rsidR="0083620F" w:rsidRPr="00DC3A9A" w:rsidRDefault="0083620F" w:rsidP="004652F4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DC3A9A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بیمارستان</w:t>
            </w:r>
          </w:p>
        </w:tc>
        <w:tc>
          <w:tcPr>
            <w:tcW w:w="922" w:type="dxa"/>
            <w:vAlign w:val="center"/>
          </w:tcPr>
          <w:p w:rsidR="0083620F" w:rsidRPr="00DC3A9A" w:rsidRDefault="0083620F" w:rsidP="004652F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3A9A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ـ</w:t>
            </w:r>
          </w:p>
        </w:tc>
      </w:tr>
      <w:tr w:rsidR="0083620F" w:rsidRPr="00DC3A9A" w:rsidTr="00DD2205">
        <w:trPr>
          <w:trHeight w:val="763"/>
        </w:trPr>
        <w:tc>
          <w:tcPr>
            <w:tcW w:w="793" w:type="dxa"/>
          </w:tcPr>
          <w:p w:rsidR="0083620F" w:rsidRPr="00DC3A9A" w:rsidRDefault="00DD2205" w:rsidP="004652F4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DC3A9A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1284" w:type="dxa"/>
            <w:vAlign w:val="center"/>
          </w:tcPr>
          <w:p w:rsidR="0083620F" w:rsidRPr="00DC3A9A" w:rsidRDefault="0083620F" w:rsidP="004652F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3A9A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طبق برنامه ریزی گروه</w:t>
            </w:r>
          </w:p>
        </w:tc>
        <w:tc>
          <w:tcPr>
            <w:tcW w:w="2089" w:type="dxa"/>
          </w:tcPr>
          <w:p w:rsidR="0083620F" w:rsidRPr="00DC3A9A" w:rsidRDefault="00691D5E" w:rsidP="00DD2205">
            <w:pPr>
              <w:bidi/>
              <w:spacing w:line="276" w:lineRule="auto"/>
              <w:jc w:val="lowKashida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DC3A9A">
              <w:rPr>
                <w:rFonts w:asciiTheme="majorBidi" w:hAnsiTheme="majorBidi" w:cstheme="majorBidi"/>
                <w:sz w:val="24"/>
                <w:szCs w:val="24"/>
                <w:rtl/>
              </w:rPr>
              <w:t>مراقبت از کودک با مشکلات سیستم عصبی مراقبت های پرستاری آن</w:t>
            </w:r>
          </w:p>
        </w:tc>
        <w:tc>
          <w:tcPr>
            <w:tcW w:w="1277" w:type="dxa"/>
            <w:vAlign w:val="center"/>
          </w:tcPr>
          <w:p w:rsidR="0083620F" w:rsidRPr="00DC3A9A" w:rsidRDefault="00691D5E" w:rsidP="00DD2205">
            <w:pPr>
              <w:pStyle w:val="ListParagraph"/>
              <w:bidi/>
              <w:ind w:left="0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DC3A9A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 xml:space="preserve">خانم </w:t>
            </w:r>
            <w:r w:rsidR="00DD2205" w:rsidRPr="00DC3A9A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باقری پور</w:t>
            </w:r>
          </w:p>
        </w:tc>
        <w:tc>
          <w:tcPr>
            <w:tcW w:w="1211" w:type="dxa"/>
            <w:vAlign w:val="center"/>
          </w:tcPr>
          <w:p w:rsidR="0083620F" w:rsidRPr="00DC3A9A" w:rsidRDefault="0083620F" w:rsidP="004652F4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DC3A9A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12:30 ـ7:30</w:t>
            </w:r>
          </w:p>
        </w:tc>
        <w:tc>
          <w:tcPr>
            <w:tcW w:w="1513" w:type="dxa"/>
            <w:vAlign w:val="center"/>
          </w:tcPr>
          <w:p w:rsidR="0083620F" w:rsidRPr="00DC3A9A" w:rsidRDefault="0083620F" w:rsidP="004652F4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DC3A9A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بیمارستان</w:t>
            </w:r>
          </w:p>
        </w:tc>
        <w:tc>
          <w:tcPr>
            <w:tcW w:w="922" w:type="dxa"/>
            <w:vAlign w:val="center"/>
          </w:tcPr>
          <w:p w:rsidR="0083620F" w:rsidRPr="00DC3A9A" w:rsidRDefault="0083620F" w:rsidP="004652F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3A9A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ـ</w:t>
            </w:r>
          </w:p>
        </w:tc>
      </w:tr>
      <w:tr w:rsidR="007B13A8" w:rsidRPr="00DC3A9A" w:rsidTr="00DD2205">
        <w:trPr>
          <w:trHeight w:val="763"/>
        </w:trPr>
        <w:tc>
          <w:tcPr>
            <w:tcW w:w="793" w:type="dxa"/>
          </w:tcPr>
          <w:p w:rsidR="007B13A8" w:rsidRPr="00DC3A9A" w:rsidRDefault="007B13A8" w:rsidP="004652F4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1284" w:type="dxa"/>
            <w:vAlign w:val="center"/>
          </w:tcPr>
          <w:p w:rsidR="007B13A8" w:rsidRPr="00DC3A9A" w:rsidRDefault="007B13A8" w:rsidP="004652F4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DC3A9A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طبق برنامه ریزی گروه</w:t>
            </w:r>
          </w:p>
        </w:tc>
        <w:tc>
          <w:tcPr>
            <w:tcW w:w="2089" w:type="dxa"/>
          </w:tcPr>
          <w:p w:rsidR="007B13A8" w:rsidRPr="00DC3A9A" w:rsidRDefault="007B13A8" w:rsidP="00DD2205">
            <w:pPr>
              <w:bidi/>
              <w:spacing w:line="276" w:lineRule="auto"/>
              <w:jc w:val="lowKashida"/>
              <w:rPr>
                <w:rFonts w:asciiTheme="majorBidi" w:hAnsiTheme="majorBidi" w:cstheme="majorBidi" w:hint="cs"/>
                <w:sz w:val="24"/>
                <w:szCs w:val="24"/>
                <w:rtl/>
                <w:lang w:bidi="fa-IR"/>
              </w:rPr>
            </w:pPr>
            <w:r w:rsidRPr="00DC3A9A">
              <w:rPr>
                <w:rFonts w:asciiTheme="majorBidi" w:hAnsiTheme="majorBidi" w:cstheme="majorBidi"/>
                <w:sz w:val="24"/>
                <w:szCs w:val="24"/>
                <w:rtl/>
              </w:rPr>
              <w:t>تفسیر آزمایشات رایج خون، ادرار، مایعات بدن، بافتها ،...</w:t>
            </w:r>
          </w:p>
        </w:tc>
        <w:tc>
          <w:tcPr>
            <w:tcW w:w="1277" w:type="dxa"/>
            <w:vAlign w:val="center"/>
          </w:tcPr>
          <w:p w:rsidR="007B13A8" w:rsidRPr="00DC3A9A" w:rsidRDefault="007B13A8" w:rsidP="00DD2205">
            <w:pPr>
              <w:pStyle w:val="ListParagraph"/>
              <w:bidi/>
              <w:ind w:left="0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DC3A9A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خانم باقری پور</w:t>
            </w:r>
          </w:p>
        </w:tc>
        <w:tc>
          <w:tcPr>
            <w:tcW w:w="1211" w:type="dxa"/>
            <w:vAlign w:val="center"/>
          </w:tcPr>
          <w:p w:rsidR="007B13A8" w:rsidRPr="00DC3A9A" w:rsidRDefault="007B13A8" w:rsidP="004652F4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DC3A9A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12:30 ـ7:30</w:t>
            </w:r>
          </w:p>
        </w:tc>
        <w:tc>
          <w:tcPr>
            <w:tcW w:w="1513" w:type="dxa"/>
            <w:vAlign w:val="center"/>
          </w:tcPr>
          <w:p w:rsidR="007B13A8" w:rsidRPr="00DC3A9A" w:rsidRDefault="007B13A8" w:rsidP="004652F4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DC3A9A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بیمارستان</w:t>
            </w:r>
          </w:p>
        </w:tc>
        <w:tc>
          <w:tcPr>
            <w:tcW w:w="922" w:type="dxa"/>
            <w:vAlign w:val="center"/>
          </w:tcPr>
          <w:p w:rsidR="007B13A8" w:rsidRPr="00DC3A9A" w:rsidRDefault="007B13A8" w:rsidP="004652F4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DC3A9A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>ـ</w:t>
            </w:r>
          </w:p>
        </w:tc>
      </w:tr>
    </w:tbl>
    <w:p w:rsidR="0083620F" w:rsidRPr="00DC3A9A" w:rsidRDefault="0083620F" w:rsidP="0083620F">
      <w:pPr>
        <w:pStyle w:val="ListParagraph"/>
        <w:bidi/>
        <w:ind w:left="450"/>
        <w:rPr>
          <w:rFonts w:asciiTheme="majorBidi" w:hAnsiTheme="majorBidi" w:cstheme="majorBidi"/>
          <w:b/>
          <w:bCs/>
          <w:sz w:val="24"/>
          <w:szCs w:val="24"/>
        </w:rPr>
      </w:pPr>
    </w:p>
    <w:p w:rsidR="007B13A8" w:rsidRDefault="007B13A8" w:rsidP="0083620F">
      <w:pPr>
        <w:pStyle w:val="ListParagraph"/>
        <w:bidi/>
        <w:ind w:left="450"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:rsidR="007B13A8" w:rsidRDefault="007B13A8" w:rsidP="007B13A8">
      <w:pPr>
        <w:pStyle w:val="ListParagraph"/>
        <w:bidi/>
        <w:ind w:left="450"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:rsidR="007B13A8" w:rsidRDefault="007B13A8" w:rsidP="007B13A8">
      <w:pPr>
        <w:pStyle w:val="ListParagraph"/>
        <w:bidi/>
        <w:ind w:left="450"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:rsidR="007B13A8" w:rsidRDefault="007B13A8" w:rsidP="007B13A8">
      <w:pPr>
        <w:pStyle w:val="ListParagraph"/>
        <w:bidi/>
        <w:ind w:left="450"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:rsidR="007B13A8" w:rsidRDefault="007B13A8" w:rsidP="007B13A8">
      <w:pPr>
        <w:pStyle w:val="ListParagraph"/>
        <w:bidi/>
        <w:ind w:left="450"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:rsidR="007B13A8" w:rsidRDefault="007B13A8" w:rsidP="007B13A8">
      <w:pPr>
        <w:pStyle w:val="ListParagraph"/>
        <w:bidi/>
        <w:ind w:left="450"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:rsidR="007B13A8" w:rsidRDefault="007B13A8" w:rsidP="007B13A8">
      <w:pPr>
        <w:pStyle w:val="ListParagraph"/>
        <w:bidi/>
        <w:ind w:left="450"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:rsidR="0083620F" w:rsidRPr="00DC3A9A" w:rsidRDefault="0083620F" w:rsidP="007B13A8">
      <w:pPr>
        <w:pStyle w:val="ListParagraph"/>
        <w:bidi/>
        <w:ind w:left="450"/>
        <w:rPr>
          <w:rFonts w:asciiTheme="majorBidi" w:hAnsiTheme="majorBidi" w:cstheme="majorBidi"/>
          <w:b/>
          <w:bCs/>
          <w:sz w:val="24"/>
          <w:szCs w:val="24"/>
        </w:rPr>
      </w:pPr>
      <w:r w:rsidRPr="00DC3A9A">
        <w:rPr>
          <w:rFonts w:asciiTheme="majorBidi" w:hAnsiTheme="majorBidi" w:cstheme="majorBidi"/>
          <w:b/>
          <w:bCs/>
          <w:sz w:val="24"/>
          <w:szCs w:val="24"/>
          <w:rtl/>
        </w:rPr>
        <w:t>کلاسهای نظری</w:t>
      </w:r>
    </w:p>
    <w:tbl>
      <w:tblPr>
        <w:tblStyle w:val="TableGrid"/>
        <w:bidiVisual/>
        <w:tblW w:w="10647" w:type="dxa"/>
        <w:tblInd w:w="-794" w:type="dxa"/>
        <w:tblLook w:val="04A0" w:firstRow="1" w:lastRow="0" w:firstColumn="1" w:lastColumn="0" w:noHBand="0" w:noVBand="1"/>
      </w:tblPr>
      <w:tblGrid>
        <w:gridCol w:w="650"/>
        <w:gridCol w:w="3928"/>
        <w:gridCol w:w="1070"/>
        <w:gridCol w:w="1140"/>
        <w:gridCol w:w="955"/>
        <w:gridCol w:w="1052"/>
        <w:gridCol w:w="1852"/>
      </w:tblGrid>
      <w:tr w:rsidR="0083620F" w:rsidRPr="00DC3A9A" w:rsidTr="004652F4">
        <w:trPr>
          <w:trHeight w:val="459"/>
        </w:trPr>
        <w:tc>
          <w:tcPr>
            <w:tcW w:w="601" w:type="dxa"/>
            <w:vMerge w:val="restart"/>
            <w:shd w:val="clear" w:color="auto" w:fill="auto"/>
            <w:vAlign w:val="center"/>
          </w:tcPr>
          <w:p w:rsidR="0083620F" w:rsidRPr="00DC3A9A" w:rsidRDefault="0083620F" w:rsidP="004652F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DC3A9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3958" w:type="dxa"/>
            <w:vMerge w:val="restart"/>
            <w:shd w:val="clear" w:color="auto" w:fill="auto"/>
            <w:vAlign w:val="center"/>
          </w:tcPr>
          <w:p w:rsidR="0083620F" w:rsidRPr="00DC3A9A" w:rsidRDefault="0083620F" w:rsidP="004652F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DC3A9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مهارت</w:t>
            </w:r>
          </w:p>
        </w:tc>
        <w:tc>
          <w:tcPr>
            <w:tcW w:w="3174" w:type="dxa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83620F" w:rsidRPr="00DC3A9A" w:rsidRDefault="0083620F" w:rsidP="004652F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DC3A9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میزان و سطوح مشارکت فراگیر</w:t>
            </w:r>
          </w:p>
        </w:tc>
        <w:tc>
          <w:tcPr>
            <w:tcW w:w="1053" w:type="dxa"/>
            <w:vMerge w:val="restart"/>
            <w:vAlign w:val="center"/>
          </w:tcPr>
          <w:p w:rsidR="0083620F" w:rsidRPr="00DC3A9A" w:rsidRDefault="0083620F" w:rsidP="004652F4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DC3A9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عرصه آموزشی مورد نظر</w:t>
            </w:r>
          </w:p>
        </w:tc>
        <w:tc>
          <w:tcPr>
            <w:tcW w:w="1861" w:type="dxa"/>
            <w:vMerge w:val="restart"/>
            <w:vAlign w:val="center"/>
          </w:tcPr>
          <w:p w:rsidR="0083620F" w:rsidRPr="00DC3A9A" w:rsidRDefault="0083620F" w:rsidP="004652F4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DC3A9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روش تدریس</w:t>
            </w:r>
          </w:p>
        </w:tc>
      </w:tr>
      <w:tr w:rsidR="0083620F" w:rsidRPr="00DC3A9A" w:rsidTr="004652F4">
        <w:trPr>
          <w:trHeight w:val="533"/>
        </w:trPr>
        <w:tc>
          <w:tcPr>
            <w:tcW w:w="601" w:type="dxa"/>
            <w:vMerge/>
            <w:shd w:val="clear" w:color="auto" w:fill="auto"/>
            <w:vAlign w:val="center"/>
          </w:tcPr>
          <w:p w:rsidR="0083620F" w:rsidRPr="00DC3A9A" w:rsidRDefault="0083620F" w:rsidP="004652F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958" w:type="dxa"/>
            <w:vMerge/>
            <w:shd w:val="clear" w:color="auto" w:fill="auto"/>
            <w:vAlign w:val="center"/>
          </w:tcPr>
          <w:p w:rsidR="0083620F" w:rsidRPr="00DC3A9A" w:rsidRDefault="0083620F" w:rsidP="004652F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:rsidR="0083620F" w:rsidRPr="00DC3A9A" w:rsidRDefault="0083620F" w:rsidP="004652F4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DC3A9A">
              <w:rPr>
                <w:rFonts w:asciiTheme="majorBidi" w:hAnsiTheme="majorBidi" w:cstheme="majorBidi"/>
                <w:sz w:val="24"/>
                <w:szCs w:val="24"/>
                <w:rtl/>
              </w:rPr>
              <w:t>مشاهده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83620F" w:rsidRPr="00DC3A9A" w:rsidRDefault="0083620F" w:rsidP="004652F4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DC3A9A">
              <w:rPr>
                <w:rFonts w:asciiTheme="majorBidi" w:hAnsiTheme="majorBidi" w:cstheme="majorBidi"/>
                <w:sz w:val="24"/>
                <w:szCs w:val="24"/>
                <w:rtl/>
              </w:rPr>
              <w:t>اجرا تحت نظارت</w:t>
            </w:r>
          </w:p>
        </w:tc>
        <w:tc>
          <w:tcPr>
            <w:tcW w:w="956" w:type="dxa"/>
            <w:shd w:val="clear" w:color="auto" w:fill="auto"/>
            <w:vAlign w:val="center"/>
          </w:tcPr>
          <w:p w:rsidR="0083620F" w:rsidRPr="00DC3A9A" w:rsidRDefault="0083620F" w:rsidP="004652F4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DC3A9A">
              <w:rPr>
                <w:rFonts w:asciiTheme="majorBidi" w:hAnsiTheme="majorBidi" w:cstheme="majorBidi"/>
                <w:sz w:val="24"/>
                <w:szCs w:val="24"/>
                <w:rtl/>
              </w:rPr>
              <w:t>اجرای مستقل</w:t>
            </w:r>
          </w:p>
        </w:tc>
        <w:tc>
          <w:tcPr>
            <w:tcW w:w="1053" w:type="dxa"/>
            <w:vMerge/>
            <w:vAlign w:val="center"/>
          </w:tcPr>
          <w:p w:rsidR="0083620F" w:rsidRPr="00DC3A9A" w:rsidRDefault="0083620F" w:rsidP="004652F4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61" w:type="dxa"/>
            <w:vMerge/>
            <w:vAlign w:val="center"/>
          </w:tcPr>
          <w:p w:rsidR="0083620F" w:rsidRPr="00DC3A9A" w:rsidRDefault="0083620F" w:rsidP="004652F4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</w:tr>
      <w:tr w:rsidR="0083620F" w:rsidRPr="00DC3A9A" w:rsidTr="004652F4">
        <w:trPr>
          <w:trHeight w:val="1229"/>
        </w:trPr>
        <w:tc>
          <w:tcPr>
            <w:tcW w:w="601" w:type="dxa"/>
          </w:tcPr>
          <w:p w:rsidR="0083620F" w:rsidRPr="00DC3A9A" w:rsidRDefault="0083620F" w:rsidP="004652F4">
            <w:pPr>
              <w:pStyle w:val="ListParagraph"/>
              <w:bidi/>
              <w:ind w:left="0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DC3A9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3958" w:type="dxa"/>
          </w:tcPr>
          <w:p w:rsidR="0083620F" w:rsidRPr="00DC3A9A" w:rsidRDefault="0083620F" w:rsidP="004652F4">
            <w:pPr>
              <w:pStyle w:val="ListParagraph"/>
              <w:bidi/>
              <w:ind w:left="0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DC3A9A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آماده سازی و دادن داروها با رویکرد </w:t>
            </w:r>
            <w:r w:rsidRPr="00DC3A9A">
              <w:rPr>
                <w:rFonts w:asciiTheme="majorBidi" w:hAnsiTheme="majorBidi" w:cstheme="majorBidi"/>
                <w:sz w:val="24"/>
                <w:szCs w:val="24"/>
              </w:rPr>
              <w:t>case method</w:t>
            </w:r>
            <w:r w:rsidRPr="00DC3A9A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073" w:type="dxa"/>
            <w:shd w:val="clear" w:color="auto" w:fill="auto"/>
            <w:vAlign w:val="center"/>
          </w:tcPr>
          <w:p w:rsidR="0083620F" w:rsidRPr="00DC3A9A" w:rsidRDefault="0083620F" w:rsidP="004652F4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:rsidR="0083620F" w:rsidRPr="00DC3A9A" w:rsidRDefault="0083620F" w:rsidP="004652F4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DC3A9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lang w:bidi="fa-IR"/>
              </w:rPr>
              <w:sym w:font="Wingdings 2" w:char="F050"/>
            </w:r>
          </w:p>
        </w:tc>
        <w:tc>
          <w:tcPr>
            <w:tcW w:w="956" w:type="dxa"/>
            <w:shd w:val="clear" w:color="auto" w:fill="auto"/>
            <w:vAlign w:val="center"/>
          </w:tcPr>
          <w:p w:rsidR="0083620F" w:rsidRPr="00DC3A9A" w:rsidRDefault="0083620F" w:rsidP="004652F4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1053" w:type="dxa"/>
          </w:tcPr>
          <w:p w:rsidR="0083620F" w:rsidRPr="00DC3A9A" w:rsidRDefault="0083620F" w:rsidP="004652F4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DC3A9A">
              <w:rPr>
                <w:rFonts w:asciiTheme="majorBidi" w:hAnsiTheme="majorBidi" w:cstheme="majorBidi"/>
                <w:sz w:val="24"/>
                <w:szCs w:val="24"/>
                <w:rtl/>
              </w:rPr>
              <w:t>کلیه بخش های بالینی بیمارستان</w:t>
            </w:r>
          </w:p>
        </w:tc>
        <w:tc>
          <w:tcPr>
            <w:tcW w:w="1861" w:type="dxa"/>
          </w:tcPr>
          <w:p w:rsidR="0083620F" w:rsidRPr="00DC3A9A" w:rsidRDefault="0083620F" w:rsidP="004652F4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ایفای</w:t>
            </w:r>
            <w:r w:rsidRPr="00DC3A9A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نقش</w:t>
            </w:r>
            <w:r w:rsidRPr="00DC3A9A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در</w:t>
            </w:r>
            <w:r w:rsidRPr="00DC3A9A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 xml:space="preserve">بالین، پرسش و پاسخ، </w:t>
            </w:r>
            <w:r w:rsidRPr="00DC3A9A">
              <w:rPr>
                <w:rFonts w:asciiTheme="majorBidi" w:eastAsia="Times New Roman" w:hAnsiTheme="majorBidi" w:cstheme="majorBidi"/>
                <w:sz w:val="24"/>
                <w:szCs w:val="24"/>
              </w:rPr>
              <w:t>case method</w:t>
            </w: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 xml:space="preserve"> و </w:t>
            </w:r>
            <w:r w:rsidRPr="00DC3A9A">
              <w:rPr>
                <w:rFonts w:asciiTheme="majorBidi" w:eastAsia="Times New Roman" w:hAnsiTheme="majorBidi" w:cstheme="majorBidi"/>
                <w:sz w:val="24"/>
                <w:szCs w:val="24"/>
              </w:rPr>
              <w:t>team method</w:t>
            </w:r>
          </w:p>
        </w:tc>
      </w:tr>
      <w:tr w:rsidR="0083620F" w:rsidRPr="00DC3A9A" w:rsidTr="004652F4">
        <w:trPr>
          <w:trHeight w:val="1229"/>
        </w:trPr>
        <w:tc>
          <w:tcPr>
            <w:tcW w:w="601" w:type="dxa"/>
          </w:tcPr>
          <w:p w:rsidR="0083620F" w:rsidRPr="00DC3A9A" w:rsidRDefault="0083620F" w:rsidP="004652F4">
            <w:pPr>
              <w:pStyle w:val="ListParagraph"/>
              <w:bidi/>
              <w:ind w:left="0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DC3A9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3958" w:type="dxa"/>
          </w:tcPr>
          <w:p w:rsidR="0083620F" w:rsidRPr="00DC3A9A" w:rsidRDefault="0083620F" w:rsidP="004652F4">
            <w:pPr>
              <w:pStyle w:val="ListParagraph"/>
              <w:bidi/>
              <w:ind w:left="0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DC3A9A">
              <w:rPr>
                <w:rFonts w:asciiTheme="majorBidi" w:hAnsiTheme="majorBidi" w:cstheme="majorBidi"/>
                <w:sz w:val="24"/>
                <w:szCs w:val="24"/>
                <w:rtl/>
              </w:rPr>
              <w:t>معرفی بخش، بیماران، پرسنل، جای وسایل، ذكر قوانین و مقررات، تکالیف و شرایط ارزشیابی و ارزیابی، گرفتن تاریخچه و برقراری ارتباط با بیمار، انجام علائم حیاتی</w:t>
            </w:r>
          </w:p>
        </w:tc>
        <w:tc>
          <w:tcPr>
            <w:tcW w:w="1073" w:type="dxa"/>
          </w:tcPr>
          <w:p w:rsidR="0083620F" w:rsidRPr="00DC3A9A" w:rsidRDefault="0083620F" w:rsidP="004652F4">
            <w:pPr>
              <w:pStyle w:val="ListParagraph"/>
              <w:bidi/>
              <w:ind w:left="0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44" w:type="dxa"/>
            <w:vAlign w:val="center"/>
          </w:tcPr>
          <w:p w:rsidR="0083620F" w:rsidRPr="00DC3A9A" w:rsidRDefault="0083620F" w:rsidP="004652F4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DC3A9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lang w:bidi="fa-IR"/>
              </w:rPr>
              <w:sym w:font="Wingdings 2" w:char="F050"/>
            </w:r>
          </w:p>
        </w:tc>
        <w:tc>
          <w:tcPr>
            <w:tcW w:w="956" w:type="dxa"/>
            <w:vAlign w:val="center"/>
          </w:tcPr>
          <w:p w:rsidR="0083620F" w:rsidRPr="00DC3A9A" w:rsidRDefault="0083620F" w:rsidP="004652F4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3" w:type="dxa"/>
          </w:tcPr>
          <w:p w:rsidR="0083620F" w:rsidRPr="00DC3A9A" w:rsidRDefault="0083620F" w:rsidP="004652F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3A9A">
              <w:rPr>
                <w:rFonts w:asciiTheme="majorBidi" w:hAnsiTheme="majorBidi" w:cstheme="majorBidi"/>
                <w:sz w:val="24"/>
                <w:szCs w:val="24"/>
                <w:rtl/>
              </w:rPr>
              <w:t>کلیه بخش های بالینی بیمارستان</w:t>
            </w:r>
          </w:p>
        </w:tc>
        <w:tc>
          <w:tcPr>
            <w:tcW w:w="1861" w:type="dxa"/>
          </w:tcPr>
          <w:p w:rsidR="0083620F" w:rsidRPr="00DC3A9A" w:rsidRDefault="0083620F" w:rsidP="004652F4">
            <w:pPr>
              <w:bidi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ایفای</w:t>
            </w:r>
            <w:r w:rsidRPr="00DC3A9A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نقش</w:t>
            </w:r>
            <w:r w:rsidRPr="00DC3A9A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در</w:t>
            </w:r>
            <w:r w:rsidRPr="00DC3A9A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 xml:space="preserve">بالین، پرسش و پاسخ، </w:t>
            </w:r>
            <w:r w:rsidRPr="00DC3A9A">
              <w:rPr>
                <w:rFonts w:asciiTheme="majorBidi" w:eastAsia="Times New Roman" w:hAnsiTheme="majorBidi" w:cstheme="majorBidi"/>
                <w:sz w:val="24"/>
                <w:szCs w:val="24"/>
              </w:rPr>
              <w:t>case method</w:t>
            </w: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 xml:space="preserve"> و </w:t>
            </w:r>
            <w:r w:rsidRPr="00DC3A9A">
              <w:rPr>
                <w:rFonts w:asciiTheme="majorBidi" w:eastAsia="Times New Roman" w:hAnsiTheme="majorBidi" w:cstheme="majorBidi"/>
                <w:sz w:val="24"/>
                <w:szCs w:val="24"/>
              </w:rPr>
              <w:t>team method</w:t>
            </w:r>
          </w:p>
        </w:tc>
      </w:tr>
      <w:tr w:rsidR="0083620F" w:rsidRPr="00DC3A9A" w:rsidTr="004652F4">
        <w:trPr>
          <w:trHeight w:val="1244"/>
        </w:trPr>
        <w:tc>
          <w:tcPr>
            <w:tcW w:w="601" w:type="dxa"/>
          </w:tcPr>
          <w:p w:rsidR="0083620F" w:rsidRPr="00DC3A9A" w:rsidRDefault="0083620F" w:rsidP="004652F4">
            <w:pPr>
              <w:pStyle w:val="ListParagraph"/>
              <w:bidi/>
              <w:ind w:left="0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DC3A9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lastRenderedPageBreak/>
              <w:t>3</w:t>
            </w:r>
          </w:p>
        </w:tc>
        <w:tc>
          <w:tcPr>
            <w:tcW w:w="3958" w:type="dxa"/>
          </w:tcPr>
          <w:p w:rsidR="0083620F" w:rsidRPr="00DC3A9A" w:rsidRDefault="0083620F" w:rsidP="004652F4">
            <w:pPr>
              <w:pStyle w:val="ListParagraph"/>
              <w:bidi/>
              <w:ind w:left="0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DC3A9A">
              <w:rPr>
                <w:rFonts w:asciiTheme="majorBidi" w:hAnsiTheme="majorBidi" w:cstheme="majorBidi"/>
                <w:sz w:val="24"/>
                <w:szCs w:val="24"/>
                <w:rtl/>
              </w:rPr>
              <w:t>انجام مصاحبه تشخیصی و ارتباط درمانی</w:t>
            </w:r>
            <w:r w:rsidR="00825F25" w:rsidRPr="00DC3A9A">
              <w:rPr>
                <w:rFonts w:asciiTheme="majorBidi" w:hAnsiTheme="majorBidi" w:cstheme="majorBidi"/>
                <w:sz w:val="24"/>
                <w:szCs w:val="24"/>
                <w:rtl/>
              </w:rPr>
              <w:t>- آموزش به مادر و کودک</w:t>
            </w:r>
          </w:p>
        </w:tc>
        <w:tc>
          <w:tcPr>
            <w:tcW w:w="1073" w:type="dxa"/>
          </w:tcPr>
          <w:p w:rsidR="0083620F" w:rsidRPr="00DC3A9A" w:rsidRDefault="0083620F" w:rsidP="004652F4">
            <w:pPr>
              <w:pStyle w:val="ListParagraph"/>
              <w:bidi/>
              <w:ind w:left="0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44" w:type="dxa"/>
            <w:vAlign w:val="center"/>
          </w:tcPr>
          <w:p w:rsidR="0083620F" w:rsidRPr="00DC3A9A" w:rsidRDefault="0083620F" w:rsidP="004652F4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DC3A9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lang w:bidi="fa-IR"/>
              </w:rPr>
              <w:sym w:font="Wingdings 2" w:char="F050"/>
            </w:r>
          </w:p>
        </w:tc>
        <w:tc>
          <w:tcPr>
            <w:tcW w:w="956" w:type="dxa"/>
            <w:vAlign w:val="center"/>
          </w:tcPr>
          <w:p w:rsidR="0083620F" w:rsidRPr="00DC3A9A" w:rsidRDefault="0083620F" w:rsidP="004652F4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3" w:type="dxa"/>
          </w:tcPr>
          <w:p w:rsidR="0083620F" w:rsidRPr="00DC3A9A" w:rsidRDefault="0083620F" w:rsidP="004652F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3A9A">
              <w:rPr>
                <w:rFonts w:asciiTheme="majorBidi" w:hAnsiTheme="majorBidi" w:cstheme="majorBidi"/>
                <w:sz w:val="24"/>
                <w:szCs w:val="24"/>
                <w:rtl/>
              </w:rPr>
              <w:t>کلیه بخش های بالینی بیمارستان</w:t>
            </w:r>
          </w:p>
        </w:tc>
        <w:tc>
          <w:tcPr>
            <w:tcW w:w="1861" w:type="dxa"/>
          </w:tcPr>
          <w:p w:rsidR="0083620F" w:rsidRPr="00DC3A9A" w:rsidRDefault="0083620F" w:rsidP="004652F4">
            <w:pPr>
              <w:bidi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ایفای</w:t>
            </w:r>
            <w:r w:rsidRPr="00DC3A9A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نقش</w:t>
            </w:r>
            <w:r w:rsidRPr="00DC3A9A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در</w:t>
            </w:r>
            <w:r w:rsidRPr="00DC3A9A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 xml:space="preserve">بالین، پرسش و پاسخ، </w:t>
            </w:r>
            <w:r w:rsidRPr="00DC3A9A">
              <w:rPr>
                <w:rFonts w:asciiTheme="majorBidi" w:eastAsia="Times New Roman" w:hAnsiTheme="majorBidi" w:cstheme="majorBidi"/>
                <w:sz w:val="24"/>
                <w:szCs w:val="24"/>
              </w:rPr>
              <w:t>case method</w:t>
            </w: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 xml:space="preserve"> و </w:t>
            </w:r>
            <w:r w:rsidRPr="00DC3A9A">
              <w:rPr>
                <w:rFonts w:asciiTheme="majorBidi" w:eastAsia="Times New Roman" w:hAnsiTheme="majorBidi" w:cstheme="majorBidi"/>
                <w:sz w:val="24"/>
                <w:szCs w:val="24"/>
              </w:rPr>
              <w:t>team method</w:t>
            </w:r>
          </w:p>
        </w:tc>
      </w:tr>
      <w:tr w:rsidR="0083620F" w:rsidRPr="00DC3A9A" w:rsidTr="004652F4">
        <w:trPr>
          <w:trHeight w:val="1229"/>
        </w:trPr>
        <w:tc>
          <w:tcPr>
            <w:tcW w:w="601" w:type="dxa"/>
          </w:tcPr>
          <w:p w:rsidR="0083620F" w:rsidRPr="00DC3A9A" w:rsidRDefault="0083620F" w:rsidP="004652F4">
            <w:pPr>
              <w:pStyle w:val="ListParagraph"/>
              <w:bidi/>
              <w:ind w:left="0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DC3A9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3958" w:type="dxa"/>
          </w:tcPr>
          <w:p w:rsidR="0083620F" w:rsidRPr="00DC3A9A" w:rsidRDefault="0083620F" w:rsidP="004652F4">
            <w:pPr>
              <w:pStyle w:val="ListParagraph"/>
              <w:bidi/>
              <w:ind w:left="0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DC3A9A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 xml:space="preserve">تکمیل فرم گزارش عوارض ناخواسته دارویی </w:t>
            </w:r>
            <w:r w:rsidRPr="00DC3A9A">
              <w:rPr>
                <w:rFonts w:asciiTheme="majorBidi" w:hAnsiTheme="majorBidi" w:cstheme="majorBidi"/>
                <w:sz w:val="24"/>
                <w:szCs w:val="24"/>
              </w:rPr>
              <w:t>(ADR)</w:t>
            </w:r>
            <w:r w:rsidRPr="00DC3A9A"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  <w:t xml:space="preserve"> برای یک بیمار فرضی </w:t>
            </w:r>
          </w:p>
        </w:tc>
        <w:tc>
          <w:tcPr>
            <w:tcW w:w="1073" w:type="dxa"/>
          </w:tcPr>
          <w:p w:rsidR="0083620F" w:rsidRPr="00DC3A9A" w:rsidRDefault="0083620F" w:rsidP="004652F4">
            <w:pPr>
              <w:pStyle w:val="ListParagraph"/>
              <w:bidi/>
              <w:ind w:left="0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44" w:type="dxa"/>
            <w:vAlign w:val="center"/>
          </w:tcPr>
          <w:p w:rsidR="0083620F" w:rsidRPr="00DC3A9A" w:rsidRDefault="0083620F" w:rsidP="004652F4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56" w:type="dxa"/>
            <w:vAlign w:val="center"/>
          </w:tcPr>
          <w:p w:rsidR="0083620F" w:rsidRPr="00DC3A9A" w:rsidRDefault="0083620F" w:rsidP="004652F4">
            <w:pPr>
              <w:pStyle w:val="ListParagraph"/>
              <w:bidi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DC3A9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lang w:bidi="fa-IR"/>
              </w:rPr>
              <w:sym w:font="Wingdings 2" w:char="F050"/>
            </w:r>
          </w:p>
        </w:tc>
        <w:tc>
          <w:tcPr>
            <w:tcW w:w="1053" w:type="dxa"/>
          </w:tcPr>
          <w:p w:rsidR="0083620F" w:rsidRPr="00DC3A9A" w:rsidRDefault="0083620F" w:rsidP="004652F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3A9A">
              <w:rPr>
                <w:rFonts w:asciiTheme="majorBidi" w:hAnsiTheme="majorBidi" w:cstheme="majorBidi"/>
                <w:sz w:val="24"/>
                <w:szCs w:val="24"/>
                <w:rtl/>
              </w:rPr>
              <w:t>کلیه بخش های بالینی بیمارستان</w:t>
            </w:r>
          </w:p>
        </w:tc>
        <w:tc>
          <w:tcPr>
            <w:tcW w:w="1861" w:type="dxa"/>
          </w:tcPr>
          <w:p w:rsidR="0083620F" w:rsidRPr="00DC3A9A" w:rsidRDefault="0083620F" w:rsidP="004652F4">
            <w:pPr>
              <w:bidi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ایفای</w:t>
            </w:r>
            <w:r w:rsidRPr="00DC3A9A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نقش</w:t>
            </w:r>
            <w:r w:rsidRPr="00DC3A9A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در</w:t>
            </w:r>
            <w:r w:rsidRPr="00DC3A9A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 xml:space="preserve">بالین، پرسش و پاسخ، </w:t>
            </w:r>
            <w:r w:rsidRPr="00DC3A9A">
              <w:rPr>
                <w:rFonts w:asciiTheme="majorBidi" w:eastAsia="Times New Roman" w:hAnsiTheme="majorBidi" w:cstheme="majorBidi"/>
                <w:sz w:val="24"/>
                <w:szCs w:val="24"/>
              </w:rPr>
              <w:t>case method</w:t>
            </w: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 xml:space="preserve"> و </w:t>
            </w:r>
            <w:r w:rsidRPr="00DC3A9A">
              <w:rPr>
                <w:rFonts w:asciiTheme="majorBidi" w:eastAsia="Times New Roman" w:hAnsiTheme="majorBidi" w:cstheme="majorBidi"/>
                <w:sz w:val="24"/>
                <w:szCs w:val="24"/>
              </w:rPr>
              <w:t>team method</w:t>
            </w:r>
          </w:p>
        </w:tc>
      </w:tr>
    </w:tbl>
    <w:p w:rsidR="0083620F" w:rsidRPr="00DC3A9A" w:rsidRDefault="0083620F" w:rsidP="0083620F">
      <w:pPr>
        <w:bidi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:rsidR="0083620F" w:rsidRPr="00DC3A9A" w:rsidRDefault="0083620F" w:rsidP="0083620F">
      <w:pPr>
        <w:pBdr>
          <w:bottom w:val="single" w:sz="12" w:space="1" w:color="auto"/>
        </w:pBdr>
        <w:bidi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:rsidR="0083620F" w:rsidRPr="00542883" w:rsidRDefault="0083620F" w:rsidP="0083620F">
      <w:pPr>
        <w:bidi/>
        <w:rPr>
          <w:rFonts w:asciiTheme="majorBidi" w:hAnsiTheme="majorBidi" w:cstheme="majorBidi"/>
          <w:b/>
          <w:bCs/>
          <w:sz w:val="24"/>
          <w:szCs w:val="24"/>
          <w:rtl/>
        </w:rPr>
      </w:pPr>
      <w:r w:rsidRPr="00542883">
        <w:rPr>
          <w:rFonts w:asciiTheme="majorBidi" w:hAnsiTheme="majorBidi" w:cstheme="majorBidi"/>
          <w:b/>
          <w:bCs/>
          <w:sz w:val="24"/>
          <w:szCs w:val="24"/>
          <w:rtl/>
        </w:rPr>
        <w:t>منابع درس (</w:t>
      </w:r>
      <w:r w:rsidRPr="00542883">
        <w:rPr>
          <w:rFonts w:asciiTheme="majorBidi" w:hAnsiTheme="majorBidi" w:cstheme="majorBidi"/>
          <w:sz w:val="24"/>
          <w:szCs w:val="24"/>
          <w:rtl/>
        </w:rPr>
        <w:t>عنوان کتاب، نام نويسنده، سال و محل انتشار، نام ناشر، شماره فصول يا صفحات مورد نظر در اين درس- در صورتی که مطالعه همه کتاب يا همه مجلدات آن به عنوان منبع ضروری نباشد</w:t>
      </w:r>
      <w:r w:rsidRPr="00542883">
        <w:rPr>
          <w:rFonts w:asciiTheme="majorBidi" w:hAnsiTheme="majorBidi" w:cstheme="majorBidi"/>
          <w:b/>
          <w:bCs/>
          <w:sz w:val="24"/>
          <w:szCs w:val="24"/>
          <w:rtl/>
        </w:rPr>
        <w:t>)</w:t>
      </w:r>
    </w:p>
    <w:p w:rsidR="002A6F89" w:rsidRPr="00542883" w:rsidRDefault="007E4009" w:rsidP="002A6F89">
      <w:pPr>
        <w:pStyle w:val="PlainText"/>
        <w:spacing w:line="360" w:lineRule="auto"/>
        <w:jc w:val="lowKashida"/>
        <w:rPr>
          <w:rFonts w:asciiTheme="majorBidi" w:hAnsiTheme="majorBidi" w:cstheme="majorBidi"/>
          <w:sz w:val="24"/>
          <w:rtl/>
        </w:rPr>
      </w:pPr>
      <w:r>
        <w:rPr>
          <w:rFonts w:asciiTheme="majorBidi" w:hAnsiTheme="majorBidi" w:cstheme="majorBidi" w:hint="cs"/>
          <w:b/>
          <w:bCs/>
          <w:sz w:val="24"/>
          <w:rtl/>
        </w:rPr>
        <w:t>1</w:t>
      </w:r>
      <w:r w:rsidR="002A6F89" w:rsidRPr="00542883">
        <w:rPr>
          <w:rFonts w:asciiTheme="majorBidi" w:hAnsiTheme="majorBidi" w:cstheme="majorBidi"/>
          <w:b/>
          <w:bCs/>
          <w:sz w:val="24"/>
          <w:rtl/>
        </w:rPr>
        <w:t xml:space="preserve">- </w:t>
      </w:r>
      <w:r w:rsidR="002A6F89" w:rsidRPr="00542883">
        <w:rPr>
          <w:rFonts w:asciiTheme="majorBidi" w:hAnsiTheme="majorBidi" w:cstheme="majorBidi"/>
          <w:sz w:val="24"/>
          <w:rtl/>
        </w:rPr>
        <w:t xml:space="preserve">ویلی و ونگ، پرستاری کودکان ترجمه </w:t>
      </w:r>
      <w:r w:rsidR="001977B7" w:rsidRPr="00542883">
        <w:fldChar w:fldCharType="begin"/>
      </w:r>
      <w:r w:rsidR="001977B7" w:rsidRPr="00542883">
        <w:rPr>
          <w:rFonts w:asciiTheme="majorBidi" w:hAnsiTheme="majorBidi" w:cstheme="majorBidi"/>
        </w:rPr>
        <w:instrText xml:space="preserve"> HYPERLINK "https://rodgoon.com/Products/attributes-29@</w:instrText>
      </w:r>
      <w:r w:rsidR="001977B7" w:rsidRPr="00542883">
        <w:rPr>
          <w:rFonts w:asciiTheme="majorBidi" w:hAnsiTheme="majorBidi" w:cstheme="majorBidi"/>
          <w:rtl/>
        </w:rPr>
        <w:instrText>دکتر%20مهناز%20شوقی%20،%20دکتر%20مهناز%20سنجری</w:instrText>
      </w:r>
      <w:r w:rsidR="001977B7" w:rsidRPr="00542883">
        <w:rPr>
          <w:rFonts w:asciiTheme="majorBidi" w:hAnsiTheme="majorBidi" w:cstheme="majorBidi"/>
        </w:rPr>
        <w:instrText xml:space="preserve">" \t "_blank" </w:instrText>
      </w:r>
      <w:r w:rsidR="001977B7" w:rsidRPr="00542883">
        <w:fldChar w:fldCharType="separate"/>
      </w:r>
      <w:r w:rsidR="002A6F89" w:rsidRPr="00542883">
        <w:rPr>
          <w:rStyle w:val="Hyperlink"/>
          <w:rFonts w:asciiTheme="majorBidi" w:hAnsiTheme="majorBidi" w:cstheme="majorBidi"/>
          <w:color w:val="auto"/>
          <w:sz w:val="24"/>
          <w:rtl/>
        </w:rPr>
        <w:t xml:space="preserve">دکتر مهناز شوقی ، دکتر مهناز سنجری </w:t>
      </w:r>
      <w:r w:rsidR="001977B7" w:rsidRPr="00542883">
        <w:rPr>
          <w:rStyle w:val="Hyperlink"/>
          <w:rFonts w:asciiTheme="majorBidi" w:hAnsiTheme="majorBidi" w:cstheme="majorBidi"/>
          <w:color w:val="auto"/>
          <w:sz w:val="24"/>
        </w:rPr>
        <w:fldChar w:fldCharType="end"/>
      </w:r>
      <w:r w:rsidR="002A6F89" w:rsidRPr="00542883">
        <w:rPr>
          <w:rFonts w:asciiTheme="majorBidi" w:hAnsiTheme="majorBidi" w:cstheme="majorBidi"/>
          <w:sz w:val="24"/>
          <w:rtl/>
        </w:rPr>
        <w:t>1394</w:t>
      </w:r>
    </w:p>
    <w:p w:rsidR="007E4009" w:rsidRDefault="002A6F89" w:rsidP="002A6F89">
      <w:pPr>
        <w:pStyle w:val="PlainText"/>
        <w:spacing w:line="360" w:lineRule="auto"/>
        <w:jc w:val="lowKashida"/>
        <w:rPr>
          <w:rFonts w:asciiTheme="majorBidi" w:hAnsiTheme="majorBidi" w:cstheme="majorBidi"/>
          <w:sz w:val="24"/>
        </w:rPr>
      </w:pPr>
      <w:r w:rsidRPr="00542883">
        <w:rPr>
          <w:rFonts w:asciiTheme="majorBidi" w:hAnsiTheme="majorBidi" w:cstheme="majorBidi"/>
          <w:sz w:val="24"/>
          <w:rtl/>
        </w:rPr>
        <w:t xml:space="preserve">2-- نلسون- </w:t>
      </w:r>
      <w:r w:rsidRPr="00542883">
        <w:rPr>
          <w:rFonts w:asciiTheme="majorBidi" w:hAnsiTheme="majorBidi" w:cstheme="majorBidi"/>
          <w:b/>
          <w:bCs/>
          <w:sz w:val="24"/>
          <w:rtl/>
        </w:rPr>
        <w:t>مباني طب كودكان 2016</w:t>
      </w:r>
      <w:r w:rsidRPr="00542883">
        <w:rPr>
          <w:rFonts w:asciiTheme="majorBidi" w:hAnsiTheme="majorBidi" w:cstheme="majorBidi"/>
          <w:sz w:val="24"/>
          <w:rtl/>
        </w:rPr>
        <w:t xml:space="preserve"> </w:t>
      </w:r>
    </w:p>
    <w:p w:rsidR="007E4009" w:rsidRPr="00E96E8E" w:rsidRDefault="002A6F89" w:rsidP="007E4009">
      <w:pPr>
        <w:numPr>
          <w:ilvl w:val="0"/>
          <w:numId w:val="11"/>
        </w:numPr>
        <w:bidi/>
        <w:spacing w:after="53"/>
        <w:ind w:right="95" w:hanging="363"/>
      </w:pPr>
      <w:r w:rsidRPr="00542883">
        <w:rPr>
          <w:rFonts w:asciiTheme="majorBidi" w:hAnsiTheme="majorBidi" w:cstheme="majorBidi"/>
          <w:sz w:val="24"/>
        </w:rPr>
        <w:t>–</w:t>
      </w:r>
      <w:r w:rsidR="007E4009">
        <w:rPr>
          <w:rFonts w:asciiTheme="majorBidi" w:hAnsiTheme="majorBidi" w:cstheme="majorBidi"/>
          <w:sz w:val="24"/>
        </w:rPr>
        <w:t>3</w:t>
      </w:r>
      <w:r w:rsidRPr="00542883">
        <w:rPr>
          <w:rFonts w:asciiTheme="majorBidi" w:hAnsiTheme="majorBidi" w:cstheme="majorBidi"/>
          <w:sz w:val="24"/>
          <w:rtl/>
        </w:rPr>
        <w:t xml:space="preserve"> </w:t>
      </w:r>
    </w:p>
    <w:p w:rsidR="002A6F89" w:rsidRPr="00542883" w:rsidRDefault="007E4009" w:rsidP="007E4009">
      <w:pPr>
        <w:pStyle w:val="PlainText"/>
        <w:spacing w:line="360" w:lineRule="auto"/>
        <w:jc w:val="lowKashida"/>
        <w:rPr>
          <w:rFonts w:asciiTheme="majorBidi" w:hAnsiTheme="majorBidi" w:cstheme="majorBidi" w:hint="cs"/>
          <w:sz w:val="24"/>
          <w:rtl/>
          <w:lang w:bidi="fa-IR"/>
        </w:rPr>
      </w:pPr>
      <w:r w:rsidRPr="003E3373">
        <w:rPr>
          <w:rFonts w:cs="Times New Roman" w:hint="cs"/>
          <w:rtl/>
        </w:rPr>
        <w:t>بلدسو</w:t>
      </w:r>
      <w:r w:rsidRPr="003E3373">
        <w:rPr>
          <w:rFonts w:cs="Times New Roman"/>
        </w:rPr>
        <w:t xml:space="preserve"> </w:t>
      </w:r>
      <w:r w:rsidRPr="003E3373">
        <w:rPr>
          <w:rFonts w:cs="Times New Roman" w:hint="cs"/>
          <w:rtl/>
        </w:rPr>
        <w:t>برایان،</w:t>
      </w:r>
      <w:r w:rsidRPr="003E3373">
        <w:rPr>
          <w:rFonts w:cs="Times New Roman"/>
        </w:rPr>
        <w:t xml:space="preserve"> </w:t>
      </w:r>
      <w:r w:rsidRPr="003E3373">
        <w:rPr>
          <w:rFonts w:cs="Times New Roman" w:hint="cs"/>
          <w:rtl/>
        </w:rPr>
        <w:t>پورتر</w:t>
      </w:r>
      <w:r w:rsidRPr="003E3373">
        <w:rPr>
          <w:rFonts w:cs="Times New Roman"/>
        </w:rPr>
        <w:t xml:space="preserve"> </w:t>
      </w:r>
      <w:r w:rsidRPr="003E3373">
        <w:rPr>
          <w:rFonts w:cs="Times New Roman" w:hint="cs"/>
          <w:rtl/>
        </w:rPr>
        <w:t>رابرت،</w:t>
      </w:r>
      <w:r w:rsidRPr="003E3373">
        <w:rPr>
          <w:rFonts w:cs="Times New Roman"/>
        </w:rPr>
        <w:t xml:space="preserve"> </w:t>
      </w:r>
      <w:r w:rsidRPr="003E3373">
        <w:rPr>
          <w:rFonts w:cs="Times New Roman" w:hint="cs"/>
          <w:rtl/>
        </w:rPr>
        <w:t>چری</w:t>
      </w:r>
      <w:r w:rsidRPr="003E3373">
        <w:rPr>
          <w:rFonts w:cs="Times New Roman"/>
        </w:rPr>
        <w:t xml:space="preserve"> </w:t>
      </w:r>
      <w:r w:rsidRPr="003E3373">
        <w:rPr>
          <w:rFonts w:cs="Times New Roman" w:hint="cs"/>
          <w:rtl/>
        </w:rPr>
        <w:t>ریچارد</w:t>
      </w:r>
      <w:r w:rsidRPr="003E3373">
        <w:rPr>
          <w:rFonts w:cs="Times New Roman"/>
        </w:rPr>
        <w:t xml:space="preserve">. </w:t>
      </w:r>
      <w:r w:rsidRPr="003E3373">
        <w:rPr>
          <w:rFonts w:cs="Times New Roman" w:hint="cs"/>
          <w:rtl/>
        </w:rPr>
        <w:t>اورژانس</w:t>
      </w:r>
      <w:r w:rsidRPr="003E3373">
        <w:rPr>
          <w:rFonts w:cs="Times New Roman"/>
        </w:rPr>
        <w:t xml:space="preserve"> </w:t>
      </w:r>
      <w:r w:rsidRPr="003E3373">
        <w:rPr>
          <w:rFonts w:cs="Times New Roman" w:hint="cs"/>
          <w:rtl/>
        </w:rPr>
        <w:t>های</w:t>
      </w:r>
      <w:r w:rsidRPr="003E3373">
        <w:rPr>
          <w:rFonts w:cs="Times New Roman"/>
        </w:rPr>
        <w:t xml:space="preserve"> </w:t>
      </w:r>
      <w:r w:rsidRPr="003E3373">
        <w:rPr>
          <w:rFonts w:cs="Times New Roman" w:hint="cs"/>
          <w:rtl/>
        </w:rPr>
        <w:t>طبی</w:t>
      </w:r>
      <w:r w:rsidRPr="003E3373">
        <w:rPr>
          <w:rFonts w:cs="Times New Roman"/>
        </w:rPr>
        <w:t xml:space="preserve"> </w:t>
      </w:r>
      <w:r w:rsidRPr="003E3373">
        <w:rPr>
          <w:rFonts w:cs="Times New Roman" w:hint="cs"/>
          <w:rtl/>
        </w:rPr>
        <w:t>پیش</w:t>
      </w:r>
      <w:r w:rsidRPr="003E3373">
        <w:rPr>
          <w:rFonts w:cs="Times New Roman"/>
        </w:rPr>
        <w:t xml:space="preserve"> </w:t>
      </w:r>
      <w:r w:rsidRPr="003E3373">
        <w:rPr>
          <w:rFonts w:cs="Times New Roman" w:hint="cs"/>
          <w:rtl/>
        </w:rPr>
        <w:t>بیمارستانی</w:t>
      </w:r>
      <w:r w:rsidRPr="003E3373">
        <w:rPr>
          <w:rFonts w:cs="Times New Roman"/>
        </w:rPr>
        <w:t xml:space="preserve"> </w:t>
      </w:r>
      <w:r w:rsidRPr="003E3373">
        <w:rPr>
          <w:rFonts w:cs="Times New Roman" w:hint="cs"/>
          <w:rtl/>
        </w:rPr>
        <w:t>پایه</w:t>
      </w:r>
      <w:r w:rsidRPr="003E3373">
        <w:rPr>
          <w:rFonts w:cs="Times New Roman"/>
        </w:rPr>
        <w:t xml:space="preserve"> </w:t>
      </w:r>
      <w:r w:rsidRPr="003E3373">
        <w:rPr>
          <w:rFonts w:cs="Times New Roman" w:hint="cs"/>
          <w:rtl/>
        </w:rPr>
        <w:t>،</w:t>
      </w:r>
    </w:p>
    <w:p w:rsidR="002A6F89" w:rsidRPr="00542883" w:rsidRDefault="002A6F89" w:rsidP="002A6F89">
      <w:pPr>
        <w:ind w:left="360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542883">
        <w:rPr>
          <w:rFonts w:asciiTheme="majorBidi" w:hAnsiTheme="majorBidi" w:cstheme="majorBidi"/>
          <w:sz w:val="24"/>
          <w:szCs w:val="24"/>
          <w:lang w:val="de-DE"/>
        </w:rPr>
        <w:t>3--</w:t>
      </w:r>
      <w:r w:rsidRPr="00542883">
        <w:rPr>
          <w:rFonts w:asciiTheme="majorBidi" w:hAnsiTheme="majorBidi" w:cstheme="majorBidi"/>
          <w:b/>
          <w:bCs/>
          <w:i/>
          <w:iCs/>
          <w:sz w:val="24"/>
          <w:szCs w:val="24"/>
          <w:lang w:val="de-DE"/>
        </w:rPr>
        <w:t xml:space="preserve">Wong Donna. L . Hochenberry M.J.(2017). </w:t>
      </w:r>
      <w:r w:rsidRPr="00542883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Wong’s Nursing care of Infants and </w:t>
      </w:r>
      <w:proofErr w:type="gramStart"/>
      <w:r w:rsidRPr="00542883">
        <w:rPr>
          <w:rFonts w:asciiTheme="majorBidi" w:hAnsiTheme="majorBidi" w:cstheme="majorBidi"/>
          <w:b/>
          <w:bCs/>
          <w:i/>
          <w:iCs/>
          <w:sz w:val="24"/>
          <w:szCs w:val="24"/>
        </w:rPr>
        <w:t>children ,</w:t>
      </w:r>
      <w:proofErr w:type="gramEnd"/>
      <w:r w:rsidRPr="00542883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9</w:t>
      </w:r>
      <w:r w:rsidRPr="00542883">
        <w:rPr>
          <w:rFonts w:asciiTheme="majorBidi" w:hAnsiTheme="majorBidi" w:cstheme="majorBidi"/>
          <w:b/>
          <w:bCs/>
          <w:i/>
          <w:iCs/>
          <w:sz w:val="24"/>
          <w:szCs w:val="24"/>
          <w:vertAlign w:val="superscript"/>
        </w:rPr>
        <w:t>th</w:t>
      </w:r>
      <w:r w:rsidRPr="00542883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</w:t>
      </w:r>
      <w:proofErr w:type="spellStart"/>
      <w:r w:rsidRPr="00542883">
        <w:rPr>
          <w:rFonts w:asciiTheme="majorBidi" w:hAnsiTheme="majorBidi" w:cstheme="majorBidi"/>
          <w:b/>
          <w:bCs/>
          <w:i/>
          <w:iCs/>
          <w:sz w:val="24"/>
          <w:szCs w:val="24"/>
        </w:rPr>
        <w:t>Eddition</w:t>
      </w:r>
      <w:proofErr w:type="spellEnd"/>
      <w:r w:rsidRPr="00542883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, Mosby </w:t>
      </w:r>
      <w:proofErr w:type="spellStart"/>
      <w:r w:rsidRPr="00542883">
        <w:rPr>
          <w:rFonts w:asciiTheme="majorBidi" w:hAnsiTheme="majorBidi" w:cstheme="majorBidi"/>
          <w:b/>
          <w:bCs/>
          <w:i/>
          <w:iCs/>
          <w:sz w:val="24"/>
          <w:szCs w:val="24"/>
        </w:rPr>
        <w:t>Inc</w:t>
      </w:r>
      <w:proofErr w:type="spellEnd"/>
    </w:p>
    <w:p w:rsidR="002A6F89" w:rsidRPr="00DC3A9A" w:rsidRDefault="002A6F89" w:rsidP="002A6F89">
      <w:pPr>
        <w:jc w:val="lowKashida"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:rsidR="0083620F" w:rsidRPr="00DC3A9A" w:rsidRDefault="0083620F" w:rsidP="0083620F">
      <w:pPr>
        <w:bidi/>
        <w:jc w:val="both"/>
        <w:rPr>
          <w:rFonts w:asciiTheme="majorBidi" w:hAnsiTheme="majorBidi" w:cstheme="majorBidi"/>
          <w:b/>
          <w:bCs/>
          <w:sz w:val="24"/>
          <w:szCs w:val="24"/>
          <w:rtl/>
          <w:lang w:bidi="fa-IR"/>
        </w:rPr>
      </w:pPr>
    </w:p>
    <w:p w:rsidR="0083620F" w:rsidRPr="00DC3A9A" w:rsidRDefault="0083620F" w:rsidP="0083620F">
      <w:pPr>
        <w:autoSpaceDE w:val="0"/>
        <w:autoSpaceDN w:val="0"/>
        <w:bidi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  <w:rtl/>
        </w:rPr>
      </w:pPr>
    </w:p>
    <w:p w:rsidR="0083620F" w:rsidRPr="00DC3A9A" w:rsidRDefault="0083620F" w:rsidP="0083620F">
      <w:pPr>
        <w:bidi/>
        <w:rPr>
          <w:rFonts w:asciiTheme="majorBidi" w:hAnsiTheme="majorBidi" w:cstheme="majorBidi"/>
          <w:sz w:val="24"/>
          <w:szCs w:val="24"/>
          <w:rtl/>
        </w:rPr>
      </w:pPr>
      <w:r w:rsidRPr="00DC3A9A">
        <w:rPr>
          <w:rFonts w:asciiTheme="majorBidi" w:hAnsiTheme="majorBidi" w:cstheme="majorBidi"/>
          <w:sz w:val="24"/>
          <w:szCs w:val="24"/>
          <w:rtl/>
        </w:rPr>
        <w:t>وسایل کمک آموزشی مورد استفاده: فضای آموزشی مناسب، استفاده از فیلم های آموزشی</w:t>
      </w:r>
    </w:p>
    <w:p w:rsidR="0083620F" w:rsidRPr="00DC3A9A" w:rsidRDefault="0083620F" w:rsidP="0083620F">
      <w:pPr>
        <w:bidi/>
        <w:rPr>
          <w:rFonts w:asciiTheme="majorBidi" w:hAnsiTheme="majorBidi" w:cstheme="majorBidi"/>
          <w:sz w:val="24"/>
          <w:szCs w:val="24"/>
          <w:rtl/>
        </w:rPr>
      </w:pPr>
    </w:p>
    <w:p w:rsidR="0083620F" w:rsidRPr="00DC3A9A" w:rsidRDefault="0083620F" w:rsidP="0083620F">
      <w:pPr>
        <w:autoSpaceDE w:val="0"/>
        <w:autoSpaceDN w:val="0"/>
        <w:bidi/>
        <w:adjustRightInd w:val="0"/>
        <w:spacing w:after="0" w:line="240" w:lineRule="auto"/>
        <w:rPr>
          <w:rFonts w:asciiTheme="majorBidi" w:eastAsia="Times New Roman" w:hAnsiTheme="majorBidi" w:cstheme="majorBidi"/>
          <w:sz w:val="24"/>
          <w:szCs w:val="24"/>
          <w:rtl/>
          <w:lang w:bidi="fa-IR"/>
        </w:rPr>
      </w:pPr>
    </w:p>
    <w:p w:rsidR="0083620F" w:rsidRPr="00DC3A9A" w:rsidRDefault="0083620F" w:rsidP="0083620F">
      <w:pPr>
        <w:pBdr>
          <w:bottom w:val="single" w:sz="12" w:space="1" w:color="auto"/>
        </w:pBdr>
        <w:bidi/>
        <w:rPr>
          <w:rFonts w:asciiTheme="majorBidi" w:hAnsiTheme="majorBidi" w:cstheme="majorBidi"/>
          <w:b/>
          <w:bCs/>
          <w:sz w:val="24"/>
          <w:szCs w:val="24"/>
        </w:rPr>
      </w:pPr>
    </w:p>
    <w:p w:rsidR="0083620F" w:rsidRPr="00DC3A9A" w:rsidRDefault="0083620F" w:rsidP="0083620F">
      <w:pPr>
        <w:pStyle w:val="ListParagraph"/>
        <w:numPr>
          <w:ilvl w:val="0"/>
          <w:numId w:val="1"/>
        </w:numPr>
        <w:bidi/>
        <w:spacing w:after="0"/>
        <w:rPr>
          <w:rFonts w:asciiTheme="majorBidi" w:hAnsiTheme="majorBidi" w:cstheme="majorBidi"/>
          <w:b/>
          <w:bCs/>
          <w:sz w:val="24"/>
          <w:szCs w:val="24"/>
          <w:lang w:bidi="fa-IR"/>
        </w:rPr>
      </w:pPr>
      <w:r w:rsidRPr="00DC3A9A">
        <w:rPr>
          <w:rFonts w:asciiTheme="majorBidi" w:hAnsiTheme="majorBidi" w:cstheme="majorBidi"/>
          <w:b/>
          <w:bCs/>
          <w:sz w:val="24"/>
          <w:szCs w:val="24"/>
          <w:rtl/>
          <w:lang w:bidi="fa-IR"/>
        </w:rPr>
        <w:t>نحوه ارزشيابی فراگیر و بارم مربوط به هر ارزشيابی</w:t>
      </w:r>
    </w:p>
    <w:p w:rsidR="0083620F" w:rsidRPr="00DC3A9A" w:rsidRDefault="0083620F" w:rsidP="0083620F">
      <w:pPr>
        <w:bidi/>
        <w:spacing w:after="0"/>
        <w:rPr>
          <w:rFonts w:asciiTheme="majorBidi" w:hAnsiTheme="majorBidi" w:cstheme="majorBidi"/>
          <w:sz w:val="24"/>
          <w:szCs w:val="24"/>
          <w:rtl/>
          <w:lang w:bidi="fa-IR"/>
        </w:rPr>
      </w:pPr>
      <w:r w:rsidRPr="00DC3A9A">
        <w:rPr>
          <w:rFonts w:asciiTheme="majorBidi" w:hAnsiTheme="majorBidi" w:cstheme="majorBidi"/>
          <w:sz w:val="24"/>
          <w:szCs w:val="24"/>
          <w:rtl/>
          <w:lang w:bidi="fa-IR"/>
        </w:rPr>
        <w:t>(روش های ارزشیابی و زمانبندی انجام ارزشیابی بطور کامل و دقیق ارائه گردد).</w:t>
      </w:r>
    </w:p>
    <w:p w:rsidR="0083620F" w:rsidRPr="00DC3A9A" w:rsidRDefault="0083620F" w:rsidP="0083620F">
      <w:pPr>
        <w:bidi/>
        <w:rPr>
          <w:rFonts w:asciiTheme="majorBidi" w:hAnsiTheme="majorBidi" w:cstheme="majorBidi"/>
          <w:sz w:val="24"/>
          <w:szCs w:val="24"/>
          <w:rtl/>
        </w:rPr>
      </w:pPr>
      <w:r w:rsidRPr="00DC3A9A">
        <w:rPr>
          <w:rFonts w:asciiTheme="majorBidi" w:hAnsiTheme="majorBidi" w:cstheme="majorBidi"/>
          <w:sz w:val="24"/>
          <w:szCs w:val="24"/>
          <w:rtl/>
          <w:lang w:bidi="fa-IR"/>
        </w:rPr>
        <w:t xml:space="preserve">بر اساس آیتم های </w:t>
      </w:r>
      <w:r w:rsidRPr="00DC3A9A">
        <w:rPr>
          <w:rFonts w:asciiTheme="majorBidi" w:hAnsiTheme="majorBidi" w:cstheme="majorBidi"/>
          <w:sz w:val="24"/>
          <w:szCs w:val="24"/>
          <w:rtl/>
        </w:rPr>
        <w:t>"فرم ارزشیابی عملکرد بالینی د</w:t>
      </w:r>
      <w:r w:rsidR="00F9135F" w:rsidRPr="00DC3A9A">
        <w:rPr>
          <w:rFonts w:asciiTheme="majorBidi" w:hAnsiTheme="majorBidi" w:cstheme="majorBidi"/>
          <w:sz w:val="24"/>
          <w:szCs w:val="24"/>
          <w:rtl/>
        </w:rPr>
        <w:t>انشجویان در کاراموزی بیماری های کودکان</w:t>
      </w:r>
      <w:r w:rsidRPr="00DC3A9A">
        <w:rPr>
          <w:rFonts w:asciiTheme="majorBidi" w:hAnsiTheme="majorBidi" w:cstheme="majorBidi"/>
          <w:sz w:val="24"/>
          <w:szCs w:val="24"/>
          <w:rtl/>
        </w:rPr>
        <w:t>" به شرح زیر می باشد: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  <w:gridCol w:w="2013"/>
        <w:gridCol w:w="2160"/>
      </w:tblGrid>
      <w:tr w:rsidR="0083620F" w:rsidRPr="00DC3A9A" w:rsidTr="004652F4">
        <w:trPr>
          <w:jc w:val="center"/>
        </w:trPr>
        <w:tc>
          <w:tcPr>
            <w:tcW w:w="5103" w:type="dxa"/>
            <w:shd w:val="clear" w:color="auto" w:fill="auto"/>
          </w:tcPr>
          <w:p w:rsidR="0083620F" w:rsidRPr="00DC3A9A" w:rsidRDefault="0083620F" w:rsidP="004652F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روش</w:t>
            </w:r>
          </w:p>
        </w:tc>
        <w:tc>
          <w:tcPr>
            <w:tcW w:w="2013" w:type="dxa"/>
            <w:shd w:val="clear" w:color="auto" w:fill="auto"/>
          </w:tcPr>
          <w:p w:rsidR="0083620F" w:rsidRPr="00DC3A9A" w:rsidRDefault="0083620F" w:rsidP="004652F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نمره</w:t>
            </w:r>
          </w:p>
        </w:tc>
        <w:tc>
          <w:tcPr>
            <w:tcW w:w="2160" w:type="dxa"/>
            <w:shd w:val="clear" w:color="auto" w:fill="auto"/>
          </w:tcPr>
          <w:p w:rsidR="0083620F" w:rsidRPr="00DC3A9A" w:rsidRDefault="0083620F" w:rsidP="004652F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تاریخ</w:t>
            </w:r>
          </w:p>
        </w:tc>
      </w:tr>
      <w:tr w:rsidR="0083620F" w:rsidRPr="00DC3A9A" w:rsidTr="004652F4">
        <w:trPr>
          <w:jc w:val="center"/>
        </w:trPr>
        <w:tc>
          <w:tcPr>
            <w:tcW w:w="5103" w:type="dxa"/>
            <w:shd w:val="clear" w:color="auto" w:fill="auto"/>
          </w:tcPr>
          <w:p w:rsidR="0083620F" w:rsidRPr="00DC3A9A" w:rsidRDefault="0083620F" w:rsidP="004652F4">
            <w:pPr>
              <w:bidi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وضع ظاهری و رعایت پوشش حرفه ای</w:t>
            </w:r>
          </w:p>
        </w:tc>
        <w:tc>
          <w:tcPr>
            <w:tcW w:w="2013" w:type="dxa"/>
            <w:shd w:val="clear" w:color="auto" w:fill="auto"/>
          </w:tcPr>
          <w:p w:rsidR="0083620F" w:rsidRPr="00DC3A9A" w:rsidRDefault="0083620F" w:rsidP="004652F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1 نمره</w:t>
            </w:r>
          </w:p>
        </w:tc>
        <w:tc>
          <w:tcPr>
            <w:tcW w:w="2160" w:type="dxa"/>
            <w:shd w:val="clear" w:color="auto" w:fill="auto"/>
          </w:tcPr>
          <w:p w:rsidR="0083620F" w:rsidRPr="00DC3A9A" w:rsidRDefault="0083620F" w:rsidP="004652F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در طول دوره</w:t>
            </w:r>
          </w:p>
        </w:tc>
      </w:tr>
      <w:tr w:rsidR="0083620F" w:rsidRPr="00DC3A9A" w:rsidTr="004652F4">
        <w:trPr>
          <w:jc w:val="center"/>
        </w:trPr>
        <w:tc>
          <w:tcPr>
            <w:tcW w:w="5103" w:type="dxa"/>
            <w:shd w:val="clear" w:color="auto" w:fill="auto"/>
          </w:tcPr>
          <w:p w:rsidR="0083620F" w:rsidRPr="00DC3A9A" w:rsidRDefault="0083620F" w:rsidP="004652F4">
            <w:pPr>
              <w:bidi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حضور/ غیاب و وقت شناسی</w:t>
            </w:r>
          </w:p>
        </w:tc>
        <w:tc>
          <w:tcPr>
            <w:tcW w:w="2013" w:type="dxa"/>
            <w:shd w:val="clear" w:color="auto" w:fill="auto"/>
          </w:tcPr>
          <w:p w:rsidR="0083620F" w:rsidRPr="00DC3A9A" w:rsidRDefault="0083620F" w:rsidP="004652F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1 نمره</w:t>
            </w:r>
          </w:p>
        </w:tc>
        <w:tc>
          <w:tcPr>
            <w:tcW w:w="2160" w:type="dxa"/>
            <w:shd w:val="clear" w:color="auto" w:fill="auto"/>
          </w:tcPr>
          <w:p w:rsidR="0083620F" w:rsidRPr="00DC3A9A" w:rsidRDefault="0083620F" w:rsidP="004652F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در طول دوره</w:t>
            </w:r>
          </w:p>
        </w:tc>
      </w:tr>
      <w:tr w:rsidR="0083620F" w:rsidRPr="00DC3A9A" w:rsidTr="004652F4">
        <w:trPr>
          <w:jc w:val="center"/>
        </w:trPr>
        <w:tc>
          <w:tcPr>
            <w:tcW w:w="5103" w:type="dxa"/>
            <w:shd w:val="clear" w:color="auto" w:fill="auto"/>
          </w:tcPr>
          <w:p w:rsidR="0083620F" w:rsidRPr="00DC3A9A" w:rsidRDefault="0083620F" w:rsidP="004652F4">
            <w:pPr>
              <w:bidi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  <w:t>رعایت رفتارهای حرفه ای</w:t>
            </w:r>
          </w:p>
        </w:tc>
        <w:tc>
          <w:tcPr>
            <w:tcW w:w="2013" w:type="dxa"/>
            <w:shd w:val="clear" w:color="auto" w:fill="auto"/>
          </w:tcPr>
          <w:p w:rsidR="0083620F" w:rsidRPr="00DC3A9A" w:rsidRDefault="0083620F" w:rsidP="004652F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1 نمره</w:t>
            </w:r>
          </w:p>
        </w:tc>
        <w:tc>
          <w:tcPr>
            <w:tcW w:w="2160" w:type="dxa"/>
            <w:shd w:val="clear" w:color="auto" w:fill="auto"/>
          </w:tcPr>
          <w:p w:rsidR="0083620F" w:rsidRPr="00DC3A9A" w:rsidRDefault="0083620F" w:rsidP="004652F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در طول دوره</w:t>
            </w:r>
          </w:p>
        </w:tc>
      </w:tr>
      <w:tr w:rsidR="0083620F" w:rsidRPr="00DC3A9A" w:rsidTr="004652F4">
        <w:trPr>
          <w:jc w:val="center"/>
        </w:trPr>
        <w:tc>
          <w:tcPr>
            <w:tcW w:w="5103" w:type="dxa"/>
            <w:shd w:val="clear" w:color="auto" w:fill="auto"/>
          </w:tcPr>
          <w:p w:rsidR="0083620F" w:rsidRPr="00DC3A9A" w:rsidRDefault="0083620F" w:rsidP="004652F4">
            <w:pPr>
              <w:bidi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آموزش به بیمار</w:t>
            </w:r>
          </w:p>
        </w:tc>
        <w:tc>
          <w:tcPr>
            <w:tcW w:w="2013" w:type="dxa"/>
            <w:shd w:val="clear" w:color="auto" w:fill="auto"/>
          </w:tcPr>
          <w:p w:rsidR="0083620F" w:rsidRPr="00DC3A9A" w:rsidRDefault="0083620F" w:rsidP="004652F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1 نمره</w:t>
            </w:r>
          </w:p>
        </w:tc>
        <w:tc>
          <w:tcPr>
            <w:tcW w:w="2160" w:type="dxa"/>
            <w:shd w:val="clear" w:color="auto" w:fill="auto"/>
          </w:tcPr>
          <w:p w:rsidR="0083620F" w:rsidRPr="00DC3A9A" w:rsidRDefault="0083620F" w:rsidP="004652F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در طول دوره</w:t>
            </w:r>
          </w:p>
        </w:tc>
      </w:tr>
      <w:tr w:rsidR="0083620F" w:rsidRPr="00DC3A9A" w:rsidTr="004652F4">
        <w:trPr>
          <w:jc w:val="center"/>
        </w:trPr>
        <w:tc>
          <w:tcPr>
            <w:tcW w:w="5103" w:type="dxa"/>
            <w:shd w:val="clear" w:color="auto" w:fill="auto"/>
          </w:tcPr>
          <w:p w:rsidR="0083620F" w:rsidRPr="00DC3A9A" w:rsidRDefault="0083620F" w:rsidP="004652F4">
            <w:pPr>
              <w:bidi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گزارش نویسی</w:t>
            </w:r>
          </w:p>
        </w:tc>
        <w:tc>
          <w:tcPr>
            <w:tcW w:w="2013" w:type="dxa"/>
            <w:shd w:val="clear" w:color="auto" w:fill="auto"/>
          </w:tcPr>
          <w:p w:rsidR="0083620F" w:rsidRPr="00DC3A9A" w:rsidRDefault="0083620F" w:rsidP="004652F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2 نمره</w:t>
            </w:r>
          </w:p>
        </w:tc>
        <w:tc>
          <w:tcPr>
            <w:tcW w:w="2160" w:type="dxa"/>
            <w:shd w:val="clear" w:color="auto" w:fill="auto"/>
          </w:tcPr>
          <w:p w:rsidR="0083620F" w:rsidRPr="00DC3A9A" w:rsidRDefault="0083620F" w:rsidP="004652F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در طول دوره</w:t>
            </w:r>
          </w:p>
        </w:tc>
      </w:tr>
      <w:tr w:rsidR="0083620F" w:rsidRPr="00DC3A9A" w:rsidTr="004652F4">
        <w:trPr>
          <w:jc w:val="center"/>
        </w:trPr>
        <w:tc>
          <w:tcPr>
            <w:tcW w:w="5103" w:type="dxa"/>
            <w:shd w:val="clear" w:color="auto" w:fill="auto"/>
          </w:tcPr>
          <w:p w:rsidR="0083620F" w:rsidRPr="00DC3A9A" w:rsidRDefault="0083620F" w:rsidP="004652F4">
            <w:pPr>
              <w:bidi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نحوه آماده سازی داروها</w:t>
            </w:r>
          </w:p>
        </w:tc>
        <w:tc>
          <w:tcPr>
            <w:tcW w:w="2013" w:type="dxa"/>
            <w:shd w:val="clear" w:color="auto" w:fill="auto"/>
          </w:tcPr>
          <w:p w:rsidR="0083620F" w:rsidRPr="00DC3A9A" w:rsidRDefault="0083620F" w:rsidP="004652F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2 نمره</w:t>
            </w:r>
          </w:p>
        </w:tc>
        <w:tc>
          <w:tcPr>
            <w:tcW w:w="2160" w:type="dxa"/>
            <w:shd w:val="clear" w:color="auto" w:fill="auto"/>
          </w:tcPr>
          <w:p w:rsidR="0083620F" w:rsidRPr="00DC3A9A" w:rsidRDefault="0083620F" w:rsidP="004652F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در طول دوره</w:t>
            </w:r>
          </w:p>
        </w:tc>
      </w:tr>
      <w:tr w:rsidR="0083620F" w:rsidRPr="00DC3A9A" w:rsidTr="004652F4">
        <w:trPr>
          <w:jc w:val="center"/>
        </w:trPr>
        <w:tc>
          <w:tcPr>
            <w:tcW w:w="5103" w:type="dxa"/>
            <w:shd w:val="clear" w:color="auto" w:fill="auto"/>
          </w:tcPr>
          <w:p w:rsidR="0083620F" w:rsidRPr="00DC3A9A" w:rsidRDefault="0083620F" w:rsidP="004652F4">
            <w:pPr>
              <w:bidi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lastRenderedPageBreak/>
              <w:t>فرایند پرستاری</w:t>
            </w:r>
          </w:p>
        </w:tc>
        <w:tc>
          <w:tcPr>
            <w:tcW w:w="2013" w:type="dxa"/>
            <w:shd w:val="clear" w:color="auto" w:fill="auto"/>
          </w:tcPr>
          <w:p w:rsidR="0083620F" w:rsidRPr="00DC3A9A" w:rsidRDefault="0083620F" w:rsidP="004652F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1 نمره</w:t>
            </w:r>
          </w:p>
        </w:tc>
        <w:tc>
          <w:tcPr>
            <w:tcW w:w="2160" w:type="dxa"/>
            <w:shd w:val="clear" w:color="auto" w:fill="auto"/>
          </w:tcPr>
          <w:p w:rsidR="0083620F" w:rsidRPr="00DC3A9A" w:rsidRDefault="0083620F" w:rsidP="004652F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در طول دوره</w:t>
            </w:r>
          </w:p>
        </w:tc>
      </w:tr>
      <w:tr w:rsidR="0083620F" w:rsidRPr="00DC3A9A" w:rsidTr="004652F4">
        <w:trPr>
          <w:jc w:val="center"/>
        </w:trPr>
        <w:tc>
          <w:tcPr>
            <w:tcW w:w="5103" w:type="dxa"/>
            <w:shd w:val="clear" w:color="auto" w:fill="auto"/>
          </w:tcPr>
          <w:p w:rsidR="0083620F" w:rsidRPr="00DC3A9A" w:rsidRDefault="00F9135F" w:rsidP="004652F4">
            <w:pPr>
              <w:bidi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bidi="fa-IR"/>
              </w:rPr>
            </w:pP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کنترل عفونت</w:t>
            </w:r>
          </w:p>
        </w:tc>
        <w:tc>
          <w:tcPr>
            <w:tcW w:w="2013" w:type="dxa"/>
            <w:shd w:val="clear" w:color="auto" w:fill="auto"/>
          </w:tcPr>
          <w:p w:rsidR="0083620F" w:rsidRPr="00DC3A9A" w:rsidRDefault="0083620F" w:rsidP="004652F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</w:pP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  <w:t>2 نمره</w:t>
            </w:r>
          </w:p>
        </w:tc>
        <w:tc>
          <w:tcPr>
            <w:tcW w:w="2160" w:type="dxa"/>
            <w:shd w:val="clear" w:color="auto" w:fill="auto"/>
          </w:tcPr>
          <w:p w:rsidR="0083620F" w:rsidRPr="00DC3A9A" w:rsidRDefault="0083620F" w:rsidP="004652F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در طول دوره</w:t>
            </w:r>
          </w:p>
        </w:tc>
      </w:tr>
      <w:tr w:rsidR="0083620F" w:rsidRPr="00DC3A9A" w:rsidTr="004652F4">
        <w:trPr>
          <w:jc w:val="center"/>
        </w:trPr>
        <w:tc>
          <w:tcPr>
            <w:tcW w:w="5103" w:type="dxa"/>
            <w:shd w:val="clear" w:color="auto" w:fill="auto"/>
          </w:tcPr>
          <w:p w:rsidR="0083620F" w:rsidRPr="00DC3A9A" w:rsidRDefault="0083620F" w:rsidP="004652F4">
            <w:pPr>
              <w:bidi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</w:pP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بررسی پاسخ دارویی بیمار</w:t>
            </w: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2013" w:type="dxa"/>
            <w:shd w:val="clear" w:color="auto" w:fill="auto"/>
          </w:tcPr>
          <w:p w:rsidR="0083620F" w:rsidRPr="00DC3A9A" w:rsidRDefault="0083620F" w:rsidP="004652F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1 نمره</w:t>
            </w:r>
          </w:p>
        </w:tc>
        <w:tc>
          <w:tcPr>
            <w:tcW w:w="2160" w:type="dxa"/>
            <w:shd w:val="clear" w:color="auto" w:fill="auto"/>
          </w:tcPr>
          <w:p w:rsidR="0083620F" w:rsidRPr="00DC3A9A" w:rsidRDefault="0083620F" w:rsidP="004652F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در طول دوره</w:t>
            </w:r>
          </w:p>
        </w:tc>
      </w:tr>
      <w:tr w:rsidR="0083620F" w:rsidRPr="00DC3A9A" w:rsidTr="004652F4">
        <w:trPr>
          <w:jc w:val="center"/>
        </w:trPr>
        <w:tc>
          <w:tcPr>
            <w:tcW w:w="5103" w:type="dxa"/>
            <w:shd w:val="clear" w:color="auto" w:fill="auto"/>
          </w:tcPr>
          <w:p w:rsidR="0083620F" w:rsidRPr="00DC3A9A" w:rsidRDefault="0083620F" w:rsidP="004652F4">
            <w:pPr>
              <w:bidi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برآوردن نیازهای آموزشی بیماران</w:t>
            </w:r>
          </w:p>
        </w:tc>
        <w:tc>
          <w:tcPr>
            <w:tcW w:w="2013" w:type="dxa"/>
            <w:shd w:val="clear" w:color="auto" w:fill="auto"/>
          </w:tcPr>
          <w:p w:rsidR="0083620F" w:rsidRPr="00DC3A9A" w:rsidRDefault="0083620F" w:rsidP="004652F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2 نمره</w:t>
            </w:r>
          </w:p>
        </w:tc>
        <w:tc>
          <w:tcPr>
            <w:tcW w:w="2160" w:type="dxa"/>
            <w:shd w:val="clear" w:color="auto" w:fill="auto"/>
          </w:tcPr>
          <w:p w:rsidR="0083620F" w:rsidRPr="00DC3A9A" w:rsidRDefault="0083620F" w:rsidP="004652F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در طول دوره</w:t>
            </w:r>
          </w:p>
        </w:tc>
      </w:tr>
      <w:tr w:rsidR="0083620F" w:rsidRPr="00DC3A9A" w:rsidTr="004652F4">
        <w:trPr>
          <w:jc w:val="center"/>
        </w:trPr>
        <w:tc>
          <w:tcPr>
            <w:tcW w:w="5103" w:type="dxa"/>
            <w:shd w:val="clear" w:color="auto" w:fill="auto"/>
          </w:tcPr>
          <w:p w:rsidR="0083620F" w:rsidRPr="00DC3A9A" w:rsidRDefault="0083620F" w:rsidP="004652F4">
            <w:pPr>
              <w:bidi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تکالیف دانشجو</w:t>
            </w:r>
          </w:p>
        </w:tc>
        <w:tc>
          <w:tcPr>
            <w:tcW w:w="2013" w:type="dxa"/>
            <w:shd w:val="clear" w:color="auto" w:fill="auto"/>
          </w:tcPr>
          <w:p w:rsidR="0083620F" w:rsidRPr="00DC3A9A" w:rsidRDefault="0083620F" w:rsidP="004652F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2 نمره</w:t>
            </w:r>
          </w:p>
        </w:tc>
        <w:tc>
          <w:tcPr>
            <w:tcW w:w="2160" w:type="dxa"/>
            <w:shd w:val="clear" w:color="auto" w:fill="auto"/>
          </w:tcPr>
          <w:p w:rsidR="0083620F" w:rsidRPr="00DC3A9A" w:rsidRDefault="0083620F" w:rsidP="004652F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در طول دوره</w:t>
            </w:r>
          </w:p>
        </w:tc>
      </w:tr>
      <w:tr w:rsidR="0083620F" w:rsidRPr="00DC3A9A" w:rsidTr="004652F4">
        <w:trPr>
          <w:jc w:val="center"/>
        </w:trPr>
        <w:tc>
          <w:tcPr>
            <w:tcW w:w="5103" w:type="dxa"/>
            <w:shd w:val="clear" w:color="auto" w:fill="auto"/>
          </w:tcPr>
          <w:p w:rsidR="0083620F" w:rsidRPr="00DC3A9A" w:rsidRDefault="0083620F" w:rsidP="004652F4">
            <w:pPr>
              <w:bidi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تکمیل لاگ بوک در طول دوره</w:t>
            </w:r>
          </w:p>
        </w:tc>
        <w:tc>
          <w:tcPr>
            <w:tcW w:w="2013" w:type="dxa"/>
            <w:shd w:val="clear" w:color="auto" w:fill="auto"/>
          </w:tcPr>
          <w:p w:rsidR="0083620F" w:rsidRPr="00DC3A9A" w:rsidRDefault="0083620F" w:rsidP="004652F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1 نمره</w:t>
            </w:r>
          </w:p>
        </w:tc>
        <w:tc>
          <w:tcPr>
            <w:tcW w:w="2160" w:type="dxa"/>
            <w:shd w:val="clear" w:color="auto" w:fill="auto"/>
          </w:tcPr>
          <w:p w:rsidR="0083620F" w:rsidRPr="00DC3A9A" w:rsidRDefault="0083620F" w:rsidP="004652F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در طول دوره</w:t>
            </w:r>
          </w:p>
        </w:tc>
      </w:tr>
      <w:tr w:rsidR="0083620F" w:rsidRPr="00DC3A9A" w:rsidTr="004652F4">
        <w:trPr>
          <w:jc w:val="center"/>
        </w:trPr>
        <w:tc>
          <w:tcPr>
            <w:tcW w:w="5103" w:type="dxa"/>
            <w:shd w:val="clear" w:color="auto" w:fill="auto"/>
          </w:tcPr>
          <w:p w:rsidR="0083620F" w:rsidRPr="00DC3A9A" w:rsidRDefault="0083620F" w:rsidP="004652F4">
            <w:pPr>
              <w:bidi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امتحان بالینی</w:t>
            </w:r>
          </w:p>
        </w:tc>
        <w:tc>
          <w:tcPr>
            <w:tcW w:w="2013" w:type="dxa"/>
            <w:shd w:val="clear" w:color="auto" w:fill="auto"/>
          </w:tcPr>
          <w:p w:rsidR="0083620F" w:rsidRPr="00DC3A9A" w:rsidRDefault="0083620F" w:rsidP="004652F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3 نمره</w:t>
            </w:r>
          </w:p>
        </w:tc>
        <w:tc>
          <w:tcPr>
            <w:tcW w:w="2160" w:type="dxa"/>
            <w:shd w:val="clear" w:color="auto" w:fill="auto"/>
          </w:tcPr>
          <w:p w:rsidR="0083620F" w:rsidRPr="00DC3A9A" w:rsidRDefault="0083620F" w:rsidP="004652F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جلسه آخر</w:t>
            </w:r>
          </w:p>
        </w:tc>
      </w:tr>
    </w:tbl>
    <w:p w:rsidR="0083620F" w:rsidRPr="00DC3A9A" w:rsidRDefault="0083620F" w:rsidP="0083620F">
      <w:pPr>
        <w:pBdr>
          <w:bottom w:val="single" w:sz="12" w:space="1" w:color="auto"/>
        </w:pBdr>
        <w:bidi/>
        <w:rPr>
          <w:rFonts w:asciiTheme="majorBidi" w:hAnsiTheme="majorBidi" w:cstheme="majorBidi"/>
          <w:b/>
          <w:bCs/>
          <w:sz w:val="24"/>
          <w:szCs w:val="24"/>
        </w:rPr>
      </w:pPr>
    </w:p>
    <w:p w:rsidR="0083620F" w:rsidRPr="00DC3A9A" w:rsidRDefault="0083620F" w:rsidP="0083620F">
      <w:pPr>
        <w:pBdr>
          <w:bottom w:val="single" w:sz="12" w:space="1" w:color="auto"/>
        </w:pBdr>
        <w:bidi/>
        <w:rPr>
          <w:rFonts w:asciiTheme="majorBidi" w:hAnsiTheme="majorBidi" w:cstheme="majorBidi"/>
          <w:b/>
          <w:bCs/>
          <w:sz w:val="24"/>
          <w:szCs w:val="24"/>
        </w:rPr>
      </w:pPr>
    </w:p>
    <w:p w:rsidR="0083620F" w:rsidRPr="00DC3A9A" w:rsidRDefault="0083620F" w:rsidP="0083620F">
      <w:pPr>
        <w:pStyle w:val="ListParagraph"/>
        <w:numPr>
          <w:ilvl w:val="0"/>
          <w:numId w:val="3"/>
        </w:numPr>
        <w:bidi/>
        <w:rPr>
          <w:rFonts w:asciiTheme="majorBidi" w:hAnsiTheme="majorBidi" w:cstheme="majorBidi"/>
          <w:b/>
          <w:bCs/>
          <w:sz w:val="24"/>
          <w:szCs w:val="24"/>
        </w:rPr>
      </w:pPr>
      <w:r w:rsidRPr="00DC3A9A">
        <w:rPr>
          <w:rFonts w:asciiTheme="majorBidi" w:hAnsiTheme="majorBidi" w:cstheme="majorBidi"/>
          <w:b/>
          <w:bCs/>
          <w:sz w:val="24"/>
          <w:szCs w:val="24"/>
          <w:rtl/>
        </w:rPr>
        <w:t>سياست مسئول دوره در مورد نظم و انضباط و اجرای قوانین آموزشی و درمانی:</w:t>
      </w:r>
    </w:p>
    <w:p w:rsidR="0083620F" w:rsidRPr="00DC3A9A" w:rsidRDefault="0083620F" w:rsidP="0083620F">
      <w:pPr>
        <w:pStyle w:val="ListParagraph"/>
        <w:numPr>
          <w:ilvl w:val="0"/>
          <w:numId w:val="4"/>
        </w:numPr>
        <w:bidi/>
        <w:rPr>
          <w:rFonts w:asciiTheme="majorBidi" w:hAnsiTheme="majorBidi" w:cstheme="majorBidi"/>
          <w:sz w:val="24"/>
          <w:szCs w:val="24"/>
        </w:rPr>
      </w:pPr>
      <w:r w:rsidRPr="00DC3A9A">
        <w:rPr>
          <w:rFonts w:asciiTheme="majorBidi" w:hAnsiTheme="majorBidi" w:cstheme="majorBidi"/>
          <w:sz w:val="24"/>
          <w:szCs w:val="24"/>
          <w:rtl/>
          <w:lang w:bidi="fa-IR"/>
        </w:rPr>
        <w:t>دانشجو موظف است طبق زمان تعیین شده برای ورود و خروج (7:45 صبح لغایت 12 ظهر) در بخش و در برنامه های آموزشی حضور یابد.</w:t>
      </w:r>
    </w:p>
    <w:p w:rsidR="0083620F" w:rsidRPr="00DC3A9A" w:rsidRDefault="0083620F" w:rsidP="0083620F">
      <w:pPr>
        <w:pStyle w:val="ListParagraph"/>
        <w:numPr>
          <w:ilvl w:val="0"/>
          <w:numId w:val="4"/>
        </w:numPr>
        <w:bidi/>
        <w:rPr>
          <w:rFonts w:asciiTheme="majorBidi" w:hAnsiTheme="majorBidi" w:cstheme="majorBidi"/>
          <w:sz w:val="24"/>
          <w:szCs w:val="24"/>
        </w:rPr>
      </w:pPr>
      <w:r w:rsidRPr="00DC3A9A">
        <w:rPr>
          <w:rFonts w:asciiTheme="majorBidi" w:hAnsiTheme="majorBidi" w:cstheme="majorBidi"/>
          <w:sz w:val="24"/>
          <w:szCs w:val="24"/>
          <w:rtl/>
          <w:lang w:bidi="fa-IR"/>
        </w:rPr>
        <w:t>پوششی مناسب داشته و از نظر وضع ظاهری، شعائر اسلامی و ضوابط دانشکده را رعایت کند (داشتن اتیکت، کوتاه نگه داشتن ناخن ها، عدم استفاده از زیور آلات، آرایش و..)</w:t>
      </w:r>
    </w:p>
    <w:p w:rsidR="0083620F" w:rsidRPr="00DC3A9A" w:rsidRDefault="0083620F" w:rsidP="0083620F">
      <w:pPr>
        <w:pStyle w:val="ListParagraph"/>
        <w:numPr>
          <w:ilvl w:val="0"/>
          <w:numId w:val="4"/>
        </w:numPr>
        <w:bidi/>
        <w:rPr>
          <w:rFonts w:asciiTheme="majorBidi" w:hAnsiTheme="majorBidi" w:cstheme="majorBidi"/>
          <w:sz w:val="24"/>
          <w:szCs w:val="24"/>
        </w:rPr>
      </w:pPr>
      <w:r w:rsidRPr="00DC3A9A">
        <w:rPr>
          <w:rFonts w:asciiTheme="majorBidi" w:hAnsiTheme="majorBidi" w:cstheme="majorBidi"/>
          <w:sz w:val="24"/>
          <w:szCs w:val="24"/>
          <w:rtl/>
          <w:lang w:bidi="fa-IR"/>
        </w:rPr>
        <w:t>تکالیف محوله را به موقع انجام و تحویل دهد.</w:t>
      </w:r>
    </w:p>
    <w:p w:rsidR="0083620F" w:rsidRPr="00DC3A9A" w:rsidRDefault="0083620F" w:rsidP="0083620F">
      <w:pPr>
        <w:pStyle w:val="ListParagraph"/>
        <w:numPr>
          <w:ilvl w:val="0"/>
          <w:numId w:val="4"/>
        </w:numPr>
        <w:bidi/>
        <w:rPr>
          <w:rFonts w:asciiTheme="majorBidi" w:hAnsiTheme="majorBidi" w:cstheme="majorBidi"/>
          <w:sz w:val="24"/>
          <w:szCs w:val="24"/>
        </w:rPr>
      </w:pPr>
      <w:r w:rsidRPr="00DC3A9A">
        <w:rPr>
          <w:rFonts w:asciiTheme="majorBidi" w:hAnsiTheme="majorBidi" w:cstheme="majorBidi"/>
          <w:sz w:val="24"/>
          <w:szCs w:val="24"/>
          <w:rtl/>
          <w:lang w:bidi="fa-IR"/>
        </w:rPr>
        <w:t>در زمان شروع ساعات کاراموزی از تلفن همراه و هدفون استفاده ننموده و زنگ آن را خاموش نمایند.</w:t>
      </w:r>
    </w:p>
    <w:p w:rsidR="0083620F" w:rsidRPr="00DC3A9A" w:rsidRDefault="0083620F" w:rsidP="0083620F">
      <w:pPr>
        <w:pStyle w:val="ListParagraph"/>
        <w:numPr>
          <w:ilvl w:val="0"/>
          <w:numId w:val="4"/>
        </w:numPr>
        <w:bidi/>
        <w:rPr>
          <w:rFonts w:asciiTheme="majorBidi" w:hAnsiTheme="majorBidi" w:cstheme="majorBidi"/>
          <w:sz w:val="24"/>
          <w:szCs w:val="24"/>
          <w:rtl/>
          <w:lang w:bidi="fa-IR"/>
        </w:rPr>
      </w:pPr>
      <w:r w:rsidRPr="00DC3A9A">
        <w:rPr>
          <w:rFonts w:asciiTheme="majorBidi" w:hAnsiTheme="majorBidi" w:cstheme="majorBidi"/>
          <w:sz w:val="24"/>
          <w:szCs w:val="24"/>
          <w:rtl/>
          <w:lang w:bidi="fa-IR"/>
        </w:rPr>
        <w:t>با اساتید بالینی و دیگر اعضای تیم بهداشتی درمانی به طور صحیح ارتباط برقرار کرده و همکاری نماید.</w:t>
      </w:r>
    </w:p>
    <w:p w:rsidR="0083620F" w:rsidRPr="00DC3A9A" w:rsidRDefault="0083620F" w:rsidP="0083620F">
      <w:pPr>
        <w:pStyle w:val="ListParagraph"/>
        <w:numPr>
          <w:ilvl w:val="0"/>
          <w:numId w:val="4"/>
        </w:numPr>
        <w:bidi/>
        <w:rPr>
          <w:rFonts w:asciiTheme="majorBidi" w:hAnsiTheme="majorBidi" w:cstheme="majorBidi"/>
          <w:sz w:val="24"/>
          <w:szCs w:val="24"/>
        </w:rPr>
      </w:pPr>
      <w:r w:rsidRPr="00DC3A9A">
        <w:rPr>
          <w:rFonts w:asciiTheme="majorBidi" w:hAnsiTheme="majorBidi" w:cstheme="majorBidi"/>
          <w:sz w:val="24"/>
          <w:szCs w:val="24"/>
          <w:rtl/>
          <w:lang w:bidi="fa-IR"/>
        </w:rPr>
        <w:t>اصول مربوط به پیشگیری از انتشار عفونت را در مورد خود، مددجو و سایرین رعایت کند.</w:t>
      </w:r>
    </w:p>
    <w:p w:rsidR="0083620F" w:rsidRPr="00DC3A9A" w:rsidRDefault="0083620F" w:rsidP="0083620F">
      <w:pPr>
        <w:pStyle w:val="ListParagraph"/>
        <w:numPr>
          <w:ilvl w:val="0"/>
          <w:numId w:val="4"/>
        </w:numPr>
        <w:bidi/>
        <w:rPr>
          <w:rFonts w:asciiTheme="majorBidi" w:hAnsiTheme="majorBidi" w:cstheme="majorBidi"/>
          <w:sz w:val="24"/>
          <w:szCs w:val="24"/>
        </w:rPr>
      </w:pPr>
      <w:r w:rsidRPr="00DC3A9A">
        <w:rPr>
          <w:rFonts w:asciiTheme="majorBidi" w:hAnsiTheme="majorBidi" w:cstheme="majorBidi"/>
          <w:sz w:val="24"/>
          <w:szCs w:val="24"/>
          <w:rtl/>
          <w:lang w:bidi="fa-IR"/>
        </w:rPr>
        <w:t>اصول مربوط به حفظ ایمنی مددجو (نرده کنار تخت و ...) رعایت کند.</w:t>
      </w:r>
    </w:p>
    <w:p w:rsidR="0083620F" w:rsidRPr="00DC3A9A" w:rsidRDefault="0083620F" w:rsidP="0083620F">
      <w:pPr>
        <w:pStyle w:val="ListParagraph"/>
        <w:numPr>
          <w:ilvl w:val="0"/>
          <w:numId w:val="4"/>
        </w:numPr>
        <w:bidi/>
        <w:rPr>
          <w:rFonts w:asciiTheme="majorBidi" w:hAnsiTheme="majorBidi" w:cstheme="majorBidi"/>
          <w:sz w:val="24"/>
          <w:szCs w:val="24"/>
        </w:rPr>
      </w:pPr>
      <w:r w:rsidRPr="00DC3A9A">
        <w:rPr>
          <w:rFonts w:asciiTheme="majorBidi" w:hAnsiTheme="majorBidi" w:cstheme="majorBidi"/>
          <w:sz w:val="24"/>
          <w:szCs w:val="24"/>
          <w:rtl/>
          <w:lang w:bidi="fa-IR"/>
        </w:rPr>
        <w:t xml:space="preserve">حضور دانشجو در تمام جلسات مربوط به کاراموزی الزامی است. خروج از بخش تحت هر عنوان فقط با کسب مجوز از استاد مربوطه میسر می باشد. </w:t>
      </w:r>
    </w:p>
    <w:p w:rsidR="0083620F" w:rsidRPr="00DC3A9A" w:rsidRDefault="0083620F" w:rsidP="0083620F">
      <w:pPr>
        <w:pStyle w:val="ListParagraph"/>
        <w:numPr>
          <w:ilvl w:val="0"/>
          <w:numId w:val="4"/>
        </w:numPr>
        <w:bidi/>
        <w:rPr>
          <w:rFonts w:asciiTheme="majorBidi" w:hAnsiTheme="majorBidi" w:cstheme="majorBidi"/>
          <w:sz w:val="24"/>
          <w:szCs w:val="24"/>
        </w:rPr>
      </w:pPr>
      <w:r w:rsidRPr="00DC3A9A">
        <w:rPr>
          <w:rFonts w:asciiTheme="majorBidi" w:hAnsiTheme="majorBidi" w:cstheme="majorBidi"/>
          <w:sz w:val="24"/>
          <w:szCs w:val="24"/>
          <w:rtl/>
          <w:lang w:bidi="fa-IR"/>
        </w:rPr>
        <w:t>دانشجویان مجاز به انجام جا به جایی گروه ها بدون مجوز گروه نیستند (جا به جایی بدون مجوز گروه به منزله غیبت در گروه مشخص شده می باشد).</w:t>
      </w:r>
    </w:p>
    <w:p w:rsidR="0083620F" w:rsidRDefault="0083620F" w:rsidP="0083620F">
      <w:pPr>
        <w:pStyle w:val="ListParagraph"/>
        <w:numPr>
          <w:ilvl w:val="0"/>
          <w:numId w:val="4"/>
        </w:numPr>
        <w:bidi/>
        <w:rPr>
          <w:rFonts w:asciiTheme="majorBidi" w:hAnsiTheme="majorBidi" w:cstheme="majorBidi"/>
          <w:sz w:val="24"/>
          <w:szCs w:val="24"/>
        </w:rPr>
      </w:pPr>
      <w:r w:rsidRPr="00DC3A9A">
        <w:rPr>
          <w:rFonts w:asciiTheme="majorBidi" w:hAnsiTheme="majorBidi" w:cstheme="majorBidi"/>
          <w:sz w:val="24"/>
          <w:szCs w:val="24"/>
          <w:u w:val="single"/>
          <w:rtl/>
          <w:lang w:bidi="fa-IR"/>
        </w:rPr>
        <w:t>غیبت موجه</w:t>
      </w:r>
      <w:r w:rsidRPr="00DC3A9A">
        <w:rPr>
          <w:rFonts w:asciiTheme="majorBidi" w:hAnsiTheme="majorBidi" w:cstheme="majorBidi"/>
          <w:sz w:val="24"/>
          <w:szCs w:val="24"/>
          <w:rtl/>
          <w:lang w:bidi="fa-IR"/>
        </w:rPr>
        <w:t xml:space="preserve"> به میزان </w:t>
      </w:r>
      <w:r w:rsidRPr="00DC3A9A">
        <w:rPr>
          <w:rFonts w:asciiTheme="majorBidi" w:hAnsiTheme="majorBidi" w:cstheme="majorBidi"/>
          <w:sz w:val="24"/>
          <w:szCs w:val="24"/>
          <w:u w:val="single"/>
          <w:rtl/>
          <w:lang w:bidi="fa-IR"/>
        </w:rPr>
        <w:t>برابر</w:t>
      </w:r>
      <w:r w:rsidRPr="00DC3A9A">
        <w:rPr>
          <w:rFonts w:asciiTheme="majorBidi" w:hAnsiTheme="majorBidi" w:cstheme="majorBidi"/>
          <w:sz w:val="24"/>
          <w:szCs w:val="24"/>
          <w:rtl/>
          <w:lang w:bidi="fa-IR"/>
        </w:rPr>
        <w:t xml:space="preserve"> و </w:t>
      </w:r>
      <w:r w:rsidRPr="00DC3A9A">
        <w:rPr>
          <w:rFonts w:asciiTheme="majorBidi" w:hAnsiTheme="majorBidi" w:cstheme="majorBidi"/>
          <w:sz w:val="24"/>
          <w:szCs w:val="24"/>
          <w:u w:val="single"/>
          <w:rtl/>
          <w:lang w:bidi="fa-IR"/>
        </w:rPr>
        <w:t>غیبت غیرموجه</w:t>
      </w:r>
      <w:r w:rsidRPr="00DC3A9A">
        <w:rPr>
          <w:rFonts w:asciiTheme="majorBidi" w:hAnsiTheme="majorBidi" w:cstheme="majorBidi"/>
          <w:sz w:val="24"/>
          <w:szCs w:val="24"/>
          <w:rtl/>
          <w:lang w:bidi="fa-IR"/>
        </w:rPr>
        <w:t xml:space="preserve"> همراه </w:t>
      </w:r>
      <w:r w:rsidRPr="00DC3A9A">
        <w:rPr>
          <w:rFonts w:asciiTheme="majorBidi" w:hAnsiTheme="majorBidi" w:cstheme="majorBidi"/>
          <w:sz w:val="24"/>
          <w:szCs w:val="24"/>
          <w:u w:val="single"/>
          <w:rtl/>
          <w:lang w:bidi="fa-IR"/>
        </w:rPr>
        <w:t>با کسر نمره (1 نمره)</w:t>
      </w:r>
      <w:r w:rsidRPr="00DC3A9A">
        <w:rPr>
          <w:rFonts w:asciiTheme="majorBidi" w:hAnsiTheme="majorBidi" w:cstheme="majorBidi"/>
          <w:sz w:val="24"/>
          <w:szCs w:val="24"/>
          <w:rtl/>
          <w:lang w:bidi="fa-IR"/>
        </w:rPr>
        <w:t xml:space="preserve"> و به میزان </w:t>
      </w:r>
      <w:r w:rsidRPr="00DC3A9A">
        <w:rPr>
          <w:rFonts w:asciiTheme="majorBidi" w:hAnsiTheme="majorBidi" w:cstheme="majorBidi"/>
          <w:sz w:val="24"/>
          <w:szCs w:val="24"/>
          <w:u w:val="single"/>
          <w:rtl/>
          <w:lang w:bidi="fa-IR"/>
        </w:rPr>
        <w:t>دو برابر</w:t>
      </w:r>
      <w:r w:rsidRPr="00DC3A9A">
        <w:rPr>
          <w:rFonts w:asciiTheme="majorBidi" w:hAnsiTheme="majorBidi" w:cstheme="majorBidi"/>
          <w:sz w:val="24"/>
          <w:szCs w:val="24"/>
          <w:rtl/>
          <w:lang w:bidi="fa-IR"/>
        </w:rPr>
        <w:t xml:space="preserve"> باید جبران گردد. </w:t>
      </w:r>
    </w:p>
    <w:p w:rsidR="00DC3A9A" w:rsidRDefault="00DC3A9A" w:rsidP="00DC3A9A">
      <w:pPr>
        <w:bidi/>
        <w:rPr>
          <w:rFonts w:asciiTheme="majorBidi" w:hAnsiTheme="majorBidi" w:cstheme="majorBidi"/>
          <w:sz w:val="24"/>
          <w:szCs w:val="24"/>
          <w:rtl/>
        </w:rPr>
      </w:pPr>
    </w:p>
    <w:p w:rsidR="00DC3A9A" w:rsidRDefault="00DC3A9A" w:rsidP="00DC3A9A">
      <w:pPr>
        <w:bidi/>
        <w:rPr>
          <w:rFonts w:asciiTheme="majorBidi" w:hAnsiTheme="majorBidi" w:cstheme="majorBidi"/>
          <w:sz w:val="24"/>
          <w:szCs w:val="24"/>
          <w:rtl/>
        </w:rPr>
      </w:pPr>
    </w:p>
    <w:p w:rsidR="00DC3A9A" w:rsidRDefault="00DC3A9A" w:rsidP="00DC3A9A">
      <w:pPr>
        <w:bidi/>
        <w:rPr>
          <w:rFonts w:asciiTheme="majorBidi" w:hAnsiTheme="majorBidi" w:cstheme="majorBidi"/>
          <w:sz w:val="24"/>
          <w:szCs w:val="24"/>
          <w:rtl/>
        </w:rPr>
      </w:pPr>
    </w:p>
    <w:p w:rsidR="00DC3A9A" w:rsidRDefault="00DC3A9A" w:rsidP="00DC3A9A">
      <w:pPr>
        <w:bidi/>
        <w:rPr>
          <w:rFonts w:asciiTheme="majorBidi" w:hAnsiTheme="majorBidi" w:cstheme="majorBidi"/>
          <w:sz w:val="24"/>
          <w:szCs w:val="24"/>
          <w:rtl/>
        </w:rPr>
      </w:pPr>
    </w:p>
    <w:p w:rsidR="00DC3A9A" w:rsidRDefault="00DC3A9A" w:rsidP="00DC3A9A">
      <w:pPr>
        <w:bidi/>
        <w:rPr>
          <w:rFonts w:asciiTheme="majorBidi" w:hAnsiTheme="majorBidi" w:cstheme="majorBidi"/>
          <w:sz w:val="24"/>
          <w:szCs w:val="24"/>
          <w:rtl/>
        </w:rPr>
      </w:pPr>
    </w:p>
    <w:p w:rsidR="00DC3A9A" w:rsidRDefault="00DC3A9A" w:rsidP="00DC3A9A">
      <w:pPr>
        <w:bidi/>
        <w:rPr>
          <w:rFonts w:asciiTheme="majorBidi" w:hAnsiTheme="majorBidi" w:cstheme="majorBidi"/>
          <w:sz w:val="24"/>
          <w:szCs w:val="24"/>
          <w:rtl/>
        </w:rPr>
      </w:pPr>
    </w:p>
    <w:p w:rsidR="00DC3A9A" w:rsidRDefault="00DC3A9A" w:rsidP="00DC3A9A">
      <w:pPr>
        <w:bidi/>
        <w:rPr>
          <w:rFonts w:asciiTheme="majorBidi" w:hAnsiTheme="majorBidi" w:cstheme="majorBidi"/>
          <w:sz w:val="24"/>
          <w:szCs w:val="24"/>
          <w:rtl/>
        </w:rPr>
      </w:pPr>
    </w:p>
    <w:p w:rsidR="00DC3A9A" w:rsidRDefault="00DC3A9A" w:rsidP="00DC3A9A">
      <w:pPr>
        <w:bidi/>
        <w:rPr>
          <w:rFonts w:asciiTheme="majorBidi" w:hAnsiTheme="majorBidi" w:cstheme="majorBidi"/>
          <w:sz w:val="24"/>
          <w:szCs w:val="24"/>
          <w:rtl/>
        </w:rPr>
      </w:pPr>
    </w:p>
    <w:p w:rsidR="00DC3A9A" w:rsidRDefault="00DC3A9A" w:rsidP="00DC3A9A">
      <w:pPr>
        <w:bidi/>
        <w:rPr>
          <w:rFonts w:asciiTheme="majorBidi" w:hAnsiTheme="majorBidi" w:cstheme="majorBidi"/>
          <w:sz w:val="24"/>
          <w:szCs w:val="24"/>
          <w:rtl/>
        </w:rPr>
      </w:pPr>
    </w:p>
    <w:p w:rsidR="00DC3A9A" w:rsidRPr="00DC3A9A" w:rsidRDefault="00DC3A9A" w:rsidP="00DC3A9A">
      <w:pPr>
        <w:bidi/>
        <w:rPr>
          <w:rFonts w:asciiTheme="majorBidi" w:hAnsiTheme="majorBidi" w:cstheme="majorBidi"/>
          <w:sz w:val="24"/>
          <w:szCs w:val="24"/>
        </w:rPr>
      </w:pPr>
    </w:p>
    <w:p w:rsidR="0083620F" w:rsidRPr="00DC3A9A" w:rsidRDefault="0083620F" w:rsidP="0083620F">
      <w:pPr>
        <w:pStyle w:val="ListParagraph"/>
        <w:numPr>
          <w:ilvl w:val="0"/>
          <w:numId w:val="4"/>
        </w:numPr>
        <w:bidi/>
        <w:rPr>
          <w:rFonts w:asciiTheme="majorBidi" w:hAnsiTheme="majorBidi" w:cstheme="majorBidi"/>
          <w:sz w:val="24"/>
          <w:szCs w:val="24"/>
        </w:rPr>
      </w:pPr>
      <w:r w:rsidRPr="00DC3A9A">
        <w:rPr>
          <w:rFonts w:asciiTheme="majorBidi" w:hAnsiTheme="majorBidi" w:cstheme="majorBidi"/>
          <w:sz w:val="24"/>
          <w:szCs w:val="24"/>
          <w:u w:val="single"/>
          <w:rtl/>
          <w:lang w:bidi="fa-IR"/>
        </w:rPr>
        <w:t>غیبت موجه بیش از یک روز</w:t>
      </w:r>
      <w:r w:rsidRPr="00DC3A9A">
        <w:rPr>
          <w:rFonts w:asciiTheme="majorBidi" w:hAnsiTheme="majorBidi" w:cstheme="majorBidi"/>
          <w:sz w:val="24"/>
          <w:szCs w:val="24"/>
          <w:rtl/>
          <w:lang w:bidi="fa-IR"/>
        </w:rPr>
        <w:t xml:space="preserve"> به ازای هر واحد کاراموزی منجر به </w:t>
      </w:r>
      <w:r w:rsidRPr="00DC3A9A">
        <w:rPr>
          <w:rFonts w:asciiTheme="majorBidi" w:hAnsiTheme="majorBidi" w:cstheme="majorBidi"/>
          <w:sz w:val="24"/>
          <w:szCs w:val="24"/>
          <w:u w:val="single"/>
          <w:rtl/>
          <w:lang w:bidi="fa-IR"/>
        </w:rPr>
        <w:t>حذف درس</w:t>
      </w:r>
      <w:r w:rsidRPr="00DC3A9A">
        <w:rPr>
          <w:rFonts w:asciiTheme="majorBidi" w:hAnsiTheme="majorBidi" w:cstheme="majorBidi"/>
          <w:sz w:val="24"/>
          <w:szCs w:val="24"/>
          <w:rtl/>
          <w:lang w:bidi="fa-IR"/>
        </w:rPr>
        <w:t xml:space="preserve"> و </w:t>
      </w:r>
      <w:r w:rsidRPr="00DC3A9A">
        <w:rPr>
          <w:rFonts w:asciiTheme="majorBidi" w:hAnsiTheme="majorBidi" w:cstheme="majorBidi"/>
          <w:sz w:val="24"/>
          <w:szCs w:val="24"/>
          <w:u w:val="single"/>
          <w:rtl/>
          <w:lang w:bidi="fa-IR"/>
        </w:rPr>
        <w:t>غیبت غیرموجه بیش از یک روز</w:t>
      </w:r>
      <w:r w:rsidRPr="00DC3A9A">
        <w:rPr>
          <w:rFonts w:asciiTheme="majorBidi" w:hAnsiTheme="majorBidi" w:cstheme="majorBidi"/>
          <w:sz w:val="24"/>
          <w:szCs w:val="24"/>
          <w:rtl/>
          <w:lang w:bidi="fa-IR"/>
        </w:rPr>
        <w:t xml:space="preserve"> به ازای هر واحد درسی منجر به </w:t>
      </w:r>
      <w:r w:rsidRPr="00DC3A9A">
        <w:rPr>
          <w:rFonts w:asciiTheme="majorBidi" w:hAnsiTheme="majorBidi" w:cstheme="majorBidi"/>
          <w:sz w:val="24"/>
          <w:szCs w:val="24"/>
          <w:u w:val="single"/>
          <w:rtl/>
          <w:lang w:bidi="fa-IR"/>
        </w:rPr>
        <w:t>اخذ نمره صفر</w:t>
      </w:r>
      <w:r w:rsidRPr="00DC3A9A">
        <w:rPr>
          <w:rFonts w:asciiTheme="majorBidi" w:hAnsiTheme="majorBidi" w:cstheme="majorBidi"/>
          <w:sz w:val="24"/>
          <w:szCs w:val="24"/>
          <w:rtl/>
          <w:lang w:bidi="fa-IR"/>
        </w:rPr>
        <w:t xml:space="preserve"> می گردد. </w:t>
      </w:r>
    </w:p>
    <w:p w:rsidR="0083620F" w:rsidRPr="00DC3A9A" w:rsidRDefault="0083620F" w:rsidP="0083620F">
      <w:pPr>
        <w:pStyle w:val="ListParagraph"/>
        <w:numPr>
          <w:ilvl w:val="0"/>
          <w:numId w:val="4"/>
        </w:numPr>
        <w:bidi/>
        <w:rPr>
          <w:rFonts w:asciiTheme="majorBidi" w:hAnsiTheme="majorBidi" w:cstheme="majorBidi"/>
          <w:sz w:val="24"/>
          <w:szCs w:val="24"/>
        </w:rPr>
      </w:pPr>
      <w:r w:rsidRPr="00DC3A9A">
        <w:rPr>
          <w:rFonts w:asciiTheme="majorBidi" w:hAnsiTheme="majorBidi" w:cstheme="majorBidi"/>
          <w:sz w:val="24"/>
          <w:szCs w:val="24"/>
          <w:rtl/>
          <w:lang w:bidi="fa-IR"/>
        </w:rPr>
        <w:lastRenderedPageBreak/>
        <w:t>کلیه دانشجویان ملزم به شرکت در امتحان پایان دوره کاراموزی می باشند.</w:t>
      </w:r>
    </w:p>
    <w:p w:rsidR="0083620F" w:rsidRPr="00DC3A9A" w:rsidRDefault="0083620F" w:rsidP="0083620F">
      <w:pPr>
        <w:pStyle w:val="ListParagraph"/>
        <w:bidi/>
        <w:rPr>
          <w:rFonts w:asciiTheme="majorBidi" w:hAnsiTheme="majorBidi" w:cstheme="majorBidi"/>
          <w:sz w:val="24"/>
          <w:szCs w:val="24"/>
        </w:rPr>
      </w:pPr>
    </w:p>
    <w:p w:rsidR="0083620F" w:rsidRPr="00DC3A9A" w:rsidRDefault="0083620F" w:rsidP="0083620F">
      <w:pPr>
        <w:pStyle w:val="ListParagraph"/>
        <w:numPr>
          <w:ilvl w:val="0"/>
          <w:numId w:val="3"/>
        </w:numPr>
        <w:bidi/>
        <w:rPr>
          <w:rFonts w:asciiTheme="majorBidi" w:hAnsiTheme="majorBidi" w:cstheme="majorBidi"/>
          <w:b/>
          <w:bCs/>
          <w:sz w:val="24"/>
          <w:szCs w:val="24"/>
        </w:rPr>
      </w:pPr>
      <w:r w:rsidRPr="00DC3A9A">
        <w:rPr>
          <w:rFonts w:asciiTheme="majorBidi" w:hAnsiTheme="majorBidi" w:cstheme="majorBidi"/>
          <w:b/>
          <w:bCs/>
          <w:sz w:val="24"/>
          <w:szCs w:val="24"/>
          <w:rtl/>
        </w:rPr>
        <w:t xml:space="preserve">شرح وظایف فراگیران در عرصه های آموزشی </w:t>
      </w:r>
      <w:r w:rsidRPr="00DC3A9A">
        <w:rPr>
          <w:rFonts w:asciiTheme="majorBidi" w:hAnsiTheme="majorBidi" w:cstheme="majorBidi"/>
          <w:sz w:val="24"/>
          <w:szCs w:val="24"/>
          <w:rtl/>
        </w:rPr>
        <w:t>(این قسمت بسته به ماهیت دوره تدوین شده و به تفکیک تکمیل گردد).</w:t>
      </w:r>
    </w:p>
    <w:p w:rsidR="0083620F" w:rsidRPr="00DC3A9A" w:rsidRDefault="0083620F" w:rsidP="0083620F">
      <w:pPr>
        <w:bidi/>
        <w:ind w:left="180"/>
        <w:rPr>
          <w:rFonts w:asciiTheme="majorBidi" w:hAnsiTheme="majorBidi" w:cstheme="majorBidi"/>
          <w:b/>
          <w:bCs/>
          <w:sz w:val="24"/>
          <w:szCs w:val="24"/>
        </w:rPr>
      </w:pPr>
      <w:r w:rsidRPr="00DC3A9A">
        <w:rPr>
          <w:rFonts w:asciiTheme="majorBidi" w:hAnsiTheme="majorBidi" w:cstheme="majorBidi"/>
          <w:b/>
          <w:bCs/>
          <w:sz w:val="24"/>
          <w:szCs w:val="24"/>
          <w:rtl/>
        </w:rPr>
        <w:t>شرح وظایف فراگیران در بخش:</w:t>
      </w:r>
    </w:p>
    <w:p w:rsidR="0083620F" w:rsidRPr="00DC3A9A" w:rsidRDefault="0083620F" w:rsidP="0083620F">
      <w:pPr>
        <w:numPr>
          <w:ilvl w:val="0"/>
          <w:numId w:val="5"/>
        </w:numPr>
        <w:bidi/>
        <w:spacing w:after="0" w:line="240" w:lineRule="auto"/>
        <w:contextualSpacing/>
        <w:rPr>
          <w:rFonts w:asciiTheme="majorBidi" w:eastAsia="Calibri" w:hAnsiTheme="majorBidi" w:cstheme="majorBidi"/>
          <w:sz w:val="24"/>
          <w:szCs w:val="24"/>
        </w:rPr>
      </w:pPr>
      <w:r w:rsidRPr="00DC3A9A">
        <w:rPr>
          <w:rFonts w:asciiTheme="majorBidi" w:eastAsia="Calibri" w:hAnsiTheme="majorBidi" w:cstheme="majorBidi"/>
          <w:sz w:val="24"/>
          <w:szCs w:val="24"/>
          <w:rtl/>
        </w:rPr>
        <w:t>حضور فعال و به موقع در جلسات کارآموزی، ارائه تکالیف بالینی</w:t>
      </w:r>
    </w:p>
    <w:p w:rsidR="0083620F" w:rsidRPr="00DC3A9A" w:rsidRDefault="0083620F" w:rsidP="0083620F">
      <w:pPr>
        <w:numPr>
          <w:ilvl w:val="0"/>
          <w:numId w:val="5"/>
        </w:numPr>
        <w:bidi/>
        <w:spacing w:after="0" w:line="240" w:lineRule="auto"/>
        <w:contextualSpacing/>
        <w:rPr>
          <w:rFonts w:asciiTheme="majorBidi" w:eastAsia="Calibri" w:hAnsiTheme="majorBidi" w:cstheme="majorBidi"/>
          <w:sz w:val="24"/>
          <w:szCs w:val="24"/>
        </w:rPr>
      </w:pPr>
      <w:r w:rsidRPr="00DC3A9A">
        <w:rPr>
          <w:rFonts w:asciiTheme="majorBidi" w:eastAsia="Calibri" w:hAnsiTheme="majorBidi" w:cstheme="majorBidi"/>
          <w:sz w:val="24"/>
          <w:szCs w:val="24"/>
          <w:rtl/>
        </w:rPr>
        <w:t>به همراه داشتن اتیکت در طول کاراموزی</w:t>
      </w:r>
    </w:p>
    <w:p w:rsidR="0083620F" w:rsidRPr="00DC3A9A" w:rsidRDefault="0083620F" w:rsidP="0083620F">
      <w:pPr>
        <w:numPr>
          <w:ilvl w:val="0"/>
          <w:numId w:val="5"/>
        </w:numPr>
        <w:bidi/>
        <w:spacing w:after="0" w:line="240" w:lineRule="auto"/>
        <w:contextualSpacing/>
        <w:rPr>
          <w:rFonts w:asciiTheme="majorBidi" w:eastAsia="Calibri" w:hAnsiTheme="majorBidi" w:cstheme="majorBidi"/>
          <w:sz w:val="24"/>
          <w:szCs w:val="24"/>
        </w:rPr>
      </w:pPr>
      <w:r w:rsidRPr="00DC3A9A">
        <w:rPr>
          <w:rFonts w:asciiTheme="majorBidi" w:eastAsia="Calibri" w:hAnsiTheme="majorBidi" w:cstheme="majorBidi"/>
          <w:sz w:val="24"/>
          <w:szCs w:val="24"/>
          <w:rtl/>
        </w:rPr>
        <w:t>شرکت فعال در پرسش و پاسخ</w:t>
      </w:r>
    </w:p>
    <w:p w:rsidR="0083620F" w:rsidRPr="00DC3A9A" w:rsidRDefault="0083620F" w:rsidP="0083620F">
      <w:pPr>
        <w:numPr>
          <w:ilvl w:val="0"/>
          <w:numId w:val="5"/>
        </w:numPr>
        <w:bidi/>
        <w:spacing w:after="0" w:line="240" w:lineRule="auto"/>
        <w:contextualSpacing/>
        <w:rPr>
          <w:rFonts w:asciiTheme="majorBidi" w:eastAsia="Calibri" w:hAnsiTheme="majorBidi" w:cstheme="majorBidi"/>
          <w:sz w:val="24"/>
          <w:szCs w:val="24"/>
        </w:rPr>
      </w:pPr>
      <w:r w:rsidRPr="00DC3A9A">
        <w:rPr>
          <w:rFonts w:asciiTheme="majorBidi" w:eastAsia="Calibri" w:hAnsiTheme="majorBidi" w:cstheme="majorBidi"/>
          <w:sz w:val="24"/>
          <w:szCs w:val="24"/>
          <w:rtl/>
        </w:rPr>
        <w:t xml:space="preserve">حضور فعال در بحث های گروهی و همچنین کنفرانس های مربوطه </w:t>
      </w:r>
    </w:p>
    <w:p w:rsidR="0083620F" w:rsidRPr="00DC3A9A" w:rsidRDefault="0083620F" w:rsidP="0083620F">
      <w:pPr>
        <w:numPr>
          <w:ilvl w:val="0"/>
          <w:numId w:val="5"/>
        </w:numPr>
        <w:bidi/>
        <w:spacing w:after="0" w:line="240" w:lineRule="auto"/>
        <w:contextualSpacing/>
        <w:rPr>
          <w:rFonts w:asciiTheme="majorBidi" w:eastAsia="Calibri" w:hAnsiTheme="majorBidi" w:cstheme="majorBidi"/>
          <w:sz w:val="24"/>
          <w:szCs w:val="24"/>
        </w:rPr>
      </w:pPr>
      <w:r w:rsidRPr="00DC3A9A">
        <w:rPr>
          <w:rFonts w:asciiTheme="majorBidi" w:eastAsia="Calibri" w:hAnsiTheme="majorBidi" w:cstheme="majorBidi"/>
          <w:sz w:val="24"/>
          <w:szCs w:val="24"/>
          <w:rtl/>
        </w:rPr>
        <w:t>انجام تکنیک ها و مراقبت ها به شیوه صحیح</w:t>
      </w:r>
    </w:p>
    <w:p w:rsidR="0083620F" w:rsidRPr="00DC3A9A" w:rsidRDefault="0083620F" w:rsidP="0083620F">
      <w:pPr>
        <w:numPr>
          <w:ilvl w:val="0"/>
          <w:numId w:val="5"/>
        </w:numPr>
        <w:bidi/>
        <w:spacing w:after="0" w:line="240" w:lineRule="auto"/>
        <w:contextualSpacing/>
        <w:rPr>
          <w:rFonts w:asciiTheme="majorBidi" w:eastAsia="Calibri" w:hAnsiTheme="majorBidi" w:cstheme="majorBidi"/>
          <w:sz w:val="24"/>
          <w:szCs w:val="24"/>
        </w:rPr>
      </w:pPr>
      <w:r w:rsidRPr="00DC3A9A">
        <w:rPr>
          <w:rFonts w:asciiTheme="majorBidi" w:eastAsia="B Nazanin" w:hAnsiTheme="majorBidi" w:cstheme="majorBidi"/>
          <w:color w:val="000000"/>
          <w:sz w:val="24"/>
          <w:szCs w:val="24"/>
          <w:rtl/>
        </w:rPr>
        <w:t>رعایت نکات اخلاقی (صداقت، راستگویی، حفظ خلوت و اسرار مددجو، احترام به عقاید مددجو و...) در طول دوره</w:t>
      </w:r>
    </w:p>
    <w:p w:rsidR="0083620F" w:rsidRPr="00DC3A9A" w:rsidRDefault="0083620F" w:rsidP="0083620F">
      <w:pPr>
        <w:numPr>
          <w:ilvl w:val="0"/>
          <w:numId w:val="5"/>
        </w:numPr>
        <w:bidi/>
        <w:spacing w:after="0" w:line="240" w:lineRule="auto"/>
        <w:contextualSpacing/>
        <w:rPr>
          <w:rFonts w:asciiTheme="majorBidi" w:eastAsia="Calibri" w:hAnsiTheme="majorBidi" w:cstheme="majorBidi"/>
          <w:sz w:val="24"/>
          <w:szCs w:val="24"/>
        </w:rPr>
      </w:pPr>
      <w:r w:rsidRPr="00DC3A9A">
        <w:rPr>
          <w:rFonts w:asciiTheme="majorBidi" w:eastAsia="B Nazanin" w:hAnsiTheme="majorBidi" w:cstheme="majorBidi"/>
          <w:color w:val="000000"/>
          <w:sz w:val="24"/>
          <w:szCs w:val="24"/>
          <w:rtl/>
        </w:rPr>
        <w:t>رعایت اصول صحیح صرفه جویی در استفاده از وسایل مصرفی و غیر مصرفی بخش</w:t>
      </w:r>
    </w:p>
    <w:p w:rsidR="0083620F" w:rsidRPr="00DC3A9A" w:rsidRDefault="0083620F" w:rsidP="0083620F">
      <w:pPr>
        <w:numPr>
          <w:ilvl w:val="0"/>
          <w:numId w:val="5"/>
        </w:numPr>
        <w:bidi/>
        <w:spacing w:after="0" w:line="240" w:lineRule="auto"/>
        <w:contextualSpacing/>
        <w:rPr>
          <w:rFonts w:asciiTheme="majorBidi" w:eastAsia="Calibri" w:hAnsiTheme="majorBidi" w:cstheme="majorBidi"/>
          <w:sz w:val="24"/>
          <w:szCs w:val="24"/>
          <w:rtl/>
        </w:rPr>
      </w:pPr>
      <w:r w:rsidRPr="00DC3A9A">
        <w:rPr>
          <w:rFonts w:asciiTheme="majorBidi" w:eastAsia="Calibri" w:hAnsiTheme="majorBidi" w:cstheme="majorBidi"/>
          <w:sz w:val="24"/>
          <w:szCs w:val="24"/>
          <w:rtl/>
        </w:rPr>
        <w:t xml:space="preserve">تکمیل لاگ بوک در طول دوره </w:t>
      </w:r>
    </w:p>
    <w:p w:rsidR="0083620F" w:rsidRPr="00DC3A9A" w:rsidRDefault="0083620F" w:rsidP="0083620F">
      <w:pPr>
        <w:pBdr>
          <w:bottom w:val="single" w:sz="12" w:space="1" w:color="auto"/>
        </w:pBdr>
        <w:bidi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:rsidR="0083620F" w:rsidRPr="00DC3A9A" w:rsidRDefault="0083620F" w:rsidP="0083620F">
      <w:pPr>
        <w:pStyle w:val="ListParagraph"/>
        <w:numPr>
          <w:ilvl w:val="0"/>
          <w:numId w:val="3"/>
        </w:numPr>
        <w:bidi/>
        <w:rPr>
          <w:rFonts w:asciiTheme="majorBidi" w:hAnsiTheme="majorBidi" w:cstheme="majorBidi"/>
          <w:b/>
          <w:bCs/>
          <w:sz w:val="24"/>
          <w:szCs w:val="24"/>
        </w:rPr>
      </w:pPr>
      <w:r w:rsidRPr="00DC3A9A">
        <w:rPr>
          <w:rFonts w:asciiTheme="majorBidi" w:hAnsiTheme="majorBidi" w:cstheme="majorBidi"/>
          <w:b/>
          <w:bCs/>
          <w:sz w:val="24"/>
          <w:szCs w:val="24"/>
          <w:rtl/>
        </w:rPr>
        <w:t xml:space="preserve">جدول زمانبندی ارائه دوره: </w:t>
      </w:r>
      <w:r w:rsidRPr="00DC3A9A">
        <w:rPr>
          <w:rFonts w:asciiTheme="majorBidi" w:hAnsiTheme="majorBidi" w:cstheme="majorBidi"/>
          <w:sz w:val="24"/>
          <w:szCs w:val="24"/>
          <w:rtl/>
        </w:rPr>
        <w:t>(این قسمت توسط گروه آموزشی تدوین گردد)</w:t>
      </w:r>
    </w:p>
    <w:p w:rsidR="0083620F" w:rsidRPr="00DC3A9A" w:rsidRDefault="0083620F" w:rsidP="0083620F">
      <w:pPr>
        <w:bidi/>
        <w:rPr>
          <w:rFonts w:asciiTheme="majorBidi" w:hAnsiTheme="majorBidi" w:cstheme="majorBidi"/>
          <w:b/>
          <w:bCs/>
          <w:sz w:val="24"/>
          <w:szCs w:val="24"/>
          <w:rtl/>
          <w:lang w:bidi="fa-IR"/>
        </w:rPr>
      </w:pPr>
    </w:p>
    <w:tbl>
      <w:tblPr>
        <w:tblpPr w:leftFromText="180" w:rightFromText="180" w:vertAnchor="page" w:horzAnchor="margin" w:tblpY="991"/>
        <w:tblOverlap w:val="never"/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1438"/>
        <w:gridCol w:w="1259"/>
        <w:gridCol w:w="4320"/>
        <w:gridCol w:w="1072"/>
        <w:gridCol w:w="1451"/>
      </w:tblGrid>
      <w:tr w:rsidR="0083620F" w:rsidRPr="00DC3A9A" w:rsidTr="004652F4">
        <w:trPr>
          <w:trHeight w:val="630"/>
        </w:trPr>
        <w:tc>
          <w:tcPr>
            <w:tcW w:w="9540" w:type="dxa"/>
            <w:gridSpan w:val="5"/>
            <w:tcBorders>
              <w:bottom w:val="single" w:sz="4" w:space="0" w:color="auto"/>
            </w:tcBorders>
            <w:vAlign w:val="center"/>
          </w:tcPr>
          <w:p w:rsidR="0083620F" w:rsidRPr="00DC3A9A" w:rsidRDefault="0083620F" w:rsidP="004652F4">
            <w:pPr>
              <w:spacing w:after="0" w:line="2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</w:pP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جدول زمان بندی ارائه بر</w:t>
            </w:r>
            <w:r w:rsidR="002D5D13"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نامه کاراموزی بیماری کودکان</w:t>
            </w: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 xml:space="preserve"> نيمسال اول 1403 ـ 1402 برای هر گروه</w:t>
            </w:r>
          </w:p>
        </w:tc>
      </w:tr>
      <w:tr w:rsidR="0083620F" w:rsidRPr="00DC3A9A" w:rsidTr="00E27F8A">
        <w:trPr>
          <w:trHeight w:val="540"/>
        </w:trPr>
        <w:tc>
          <w:tcPr>
            <w:tcW w:w="1438" w:type="dxa"/>
            <w:tcBorders>
              <w:right w:val="single" w:sz="4" w:space="0" w:color="auto"/>
            </w:tcBorders>
            <w:vAlign w:val="center"/>
          </w:tcPr>
          <w:p w:rsidR="0083620F" w:rsidRPr="00DC3A9A" w:rsidRDefault="0083620F" w:rsidP="004652F4">
            <w:pPr>
              <w:spacing w:after="0" w:line="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DC3A9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rtl/>
              </w:rPr>
              <w:lastRenderedPageBreak/>
              <w:t>آمادگی لازم دانشجويان قبل از شروع کلاس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620F" w:rsidRPr="00DC3A9A" w:rsidRDefault="0083620F" w:rsidP="004652F4">
            <w:pPr>
              <w:spacing w:after="0" w:line="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DC3A9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rtl/>
              </w:rPr>
              <w:t>مدرس</w:t>
            </w: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620F" w:rsidRPr="00DC3A9A" w:rsidRDefault="0083620F" w:rsidP="004652F4">
            <w:pPr>
              <w:spacing w:after="0" w:line="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DC3A9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rtl/>
              </w:rPr>
              <w:t>عنوان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620F" w:rsidRPr="00DC3A9A" w:rsidRDefault="0083620F" w:rsidP="004652F4">
            <w:pPr>
              <w:spacing w:after="0" w:line="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DC3A9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rtl/>
              </w:rPr>
              <w:t>تاريخ</w:t>
            </w:r>
          </w:p>
        </w:tc>
        <w:tc>
          <w:tcPr>
            <w:tcW w:w="1451" w:type="dxa"/>
            <w:tcBorders>
              <w:left w:val="single" w:sz="4" w:space="0" w:color="auto"/>
            </w:tcBorders>
            <w:vAlign w:val="center"/>
          </w:tcPr>
          <w:p w:rsidR="0083620F" w:rsidRPr="00DC3A9A" w:rsidRDefault="0083620F" w:rsidP="004652F4">
            <w:pPr>
              <w:spacing w:after="0" w:line="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DC3A9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rtl/>
              </w:rPr>
              <w:t>رديف</w:t>
            </w:r>
          </w:p>
        </w:tc>
      </w:tr>
      <w:tr w:rsidR="0083620F" w:rsidRPr="00DC3A9A" w:rsidTr="00E27F8A">
        <w:trPr>
          <w:trHeight w:val="1505"/>
        </w:trPr>
        <w:tc>
          <w:tcPr>
            <w:tcW w:w="1438" w:type="dxa"/>
            <w:tcBorders>
              <w:right w:val="single" w:sz="4" w:space="0" w:color="auto"/>
            </w:tcBorders>
            <w:vAlign w:val="center"/>
          </w:tcPr>
          <w:p w:rsidR="0083620F" w:rsidRPr="00DC3A9A" w:rsidRDefault="0083620F" w:rsidP="004652F4">
            <w:pPr>
              <w:spacing w:after="0" w:line="2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ـــ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620F" w:rsidRPr="00DC3A9A" w:rsidRDefault="00E27F8A" w:rsidP="004136E7">
            <w:pPr>
              <w:bidi/>
              <w:spacing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</w:rPr>
            </w:pP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  <w:t xml:space="preserve">خانم </w:t>
            </w:r>
            <w:r w:rsidRPr="00DC3A9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4136E7" w:rsidRPr="00DC3A9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</w:rPr>
              <w:t>باقری پور</w:t>
            </w: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</w:tcPr>
          <w:p w:rsidR="000F4D5D" w:rsidRPr="000F4D5D" w:rsidRDefault="000F4D5D" w:rsidP="000F4D5D">
            <w:pPr>
              <w:bidi/>
              <w:spacing w:line="240" w:lineRule="auto"/>
              <w:rPr>
                <w:rFonts w:asciiTheme="majorBidi" w:eastAsia="Calibri" w:hAnsiTheme="majorBidi" w:cstheme="majorBidi"/>
                <w:sz w:val="24"/>
                <w:szCs w:val="24"/>
                <w:rtl/>
              </w:rPr>
            </w:pPr>
            <w:r w:rsidRPr="000F4D5D">
              <w:rPr>
                <w:rFonts w:asciiTheme="majorBidi" w:eastAsia="Calibri" w:hAnsiTheme="majorBidi" w:cstheme="majorBidi"/>
                <w:sz w:val="24"/>
                <w:szCs w:val="24"/>
                <w:rtl/>
              </w:rPr>
              <w:t xml:space="preserve">آشنایی دانشجویان با اهداف آموزشی دوره، ذكر قوانین و مقررات، تکالیف و نحوه ارزشیابی، معرفی پرسنل و اتاق دارویی بخش های مورد نظر بیمارستان، آماده سازی و دادن داروها با رویکرد </w:t>
            </w:r>
            <w:r w:rsidRPr="000F4D5D">
              <w:rPr>
                <w:rFonts w:asciiTheme="majorBidi" w:eastAsia="Calibri" w:hAnsiTheme="majorBidi" w:cstheme="majorBidi"/>
                <w:sz w:val="24"/>
                <w:szCs w:val="24"/>
              </w:rPr>
              <w:t>case method</w:t>
            </w:r>
            <w:r w:rsidRPr="000F4D5D">
              <w:rPr>
                <w:rFonts w:asciiTheme="majorBidi" w:eastAsia="Calibri" w:hAnsiTheme="majorBidi" w:cstheme="majorBidi"/>
                <w:sz w:val="24"/>
                <w:szCs w:val="24"/>
                <w:rtl/>
              </w:rPr>
              <w:t xml:space="preserve"> تحت نظارت مستقیم مربی، برگزاری کنفرانس بالینی همراه با پرسش و پاسخ</w:t>
            </w:r>
          </w:p>
          <w:p w:rsidR="0083620F" w:rsidRPr="00DC3A9A" w:rsidRDefault="000F4D5D" w:rsidP="000F4D5D">
            <w:pPr>
              <w:bidi/>
              <w:spacing w:after="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</w:rPr>
            </w:pPr>
            <w:r w:rsidRPr="00DC3A9A">
              <w:rPr>
                <w:rFonts w:asciiTheme="majorBidi" w:eastAsia="Calibri" w:hAnsiTheme="majorBidi" w:cstheme="majorBidi"/>
                <w:color w:val="002060"/>
                <w:sz w:val="24"/>
                <w:szCs w:val="24"/>
                <w:rtl/>
              </w:rPr>
              <w:t xml:space="preserve">عنوان کنفرانس </w:t>
            </w:r>
            <w:r w:rsidRPr="00DC3A9A">
              <w:rPr>
                <w:rFonts w:asciiTheme="majorBidi" w:eastAsia="Calibri" w:hAnsiTheme="majorBidi" w:cstheme="majorBidi"/>
                <w:color w:val="002060"/>
                <w:sz w:val="24"/>
                <w:szCs w:val="24"/>
              </w:rPr>
              <w:t>:</w:t>
            </w:r>
            <w:r w:rsidRPr="00DC3A9A">
              <w:rPr>
                <w:rFonts w:asciiTheme="majorBidi" w:eastAsia="Calibri" w:hAnsiTheme="majorBidi" w:cstheme="majorBidi"/>
                <w:color w:val="0D0D0D"/>
                <w:sz w:val="24"/>
                <w:szCs w:val="24"/>
                <w:rtl/>
                <w:lang w:bidi="fa-IR"/>
              </w:rPr>
              <w:t xml:space="preserve"> </w:t>
            </w:r>
            <w:r w:rsidRPr="00DC3A9A">
              <w:rPr>
                <w:rFonts w:asciiTheme="majorBidi" w:eastAsia="Calibri" w:hAnsiTheme="majorBidi" w:cstheme="majorBidi"/>
                <w:color w:val="1F4E79"/>
                <w:sz w:val="24"/>
                <w:szCs w:val="24"/>
                <w:rtl/>
                <w:lang w:bidi="fa-IR"/>
              </w:rPr>
              <w:t>داروهای شایع بخش اطفال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620F" w:rsidRPr="00DC3A9A" w:rsidRDefault="0083620F" w:rsidP="004652F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جلسه اول</w:t>
            </w:r>
          </w:p>
        </w:tc>
        <w:tc>
          <w:tcPr>
            <w:tcW w:w="1451" w:type="dxa"/>
            <w:tcBorders>
              <w:left w:val="single" w:sz="4" w:space="0" w:color="auto"/>
            </w:tcBorders>
            <w:vAlign w:val="center"/>
          </w:tcPr>
          <w:p w:rsidR="0083620F" w:rsidRPr="00DC3A9A" w:rsidRDefault="0083620F" w:rsidP="004652F4">
            <w:pPr>
              <w:spacing w:after="0" w:line="2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1</w:t>
            </w:r>
          </w:p>
        </w:tc>
      </w:tr>
      <w:tr w:rsidR="0083620F" w:rsidRPr="00DC3A9A" w:rsidTr="00E27F8A">
        <w:trPr>
          <w:trHeight w:val="1292"/>
        </w:trPr>
        <w:tc>
          <w:tcPr>
            <w:tcW w:w="1438" w:type="dxa"/>
            <w:tcBorders>
              <w:right w:val="single" w:sz="4" w:space="0" w:color="auto"/>
            </w:tcBorders>
            <w:vAlign w:val="center"/>
          </w:tcPr>
          <w:p w:rsidR="0083620F" w:rsidRPr="00DC3A9A" w:rsidRDefault="0083620F" w:rsidP="004652F4">
            <w:pPr>
              <w:spacing w:after="0" w:line="2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مطالعه  رفرنس ها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620F" w:rsidRPr="00DC3A9A" w:rsidRDefault="00E27F8A" w:rsidP="004136E7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  <w:t>خانم</w:t>
            </w:r>
            <w:r w:rsidRPr="00DC3A9A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4136E7" w:rsidRPr="007E400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</w:rPr>
              <w:t>باقری پور</w:t>
            </w:r>
            <w:r w:rsidRPr="007E4009"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  <w:t xml:space="preserve"> </w:t>
            </w:r>
            <w:r w:rsidRPr="007E4009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</w:tcPr>
          <w:p w:rsidR="000F4D5D" w:rsidRPr="000F4D5D" w:rsidRDefault="000F4D5D" w:rsidP="000F4D5D">
            <w:pPr>
              <w:bidi/>
              <w:spacing w:line="240" w:lineRule="auto"/>
              <w:jc w:val="both"/>
              <w:rPr>
                <w:rFonts w:asciiTheme="majorBidi" w:eastAsia="Calibri" w:hAnsiTheme="majorBidi" w:cstheme="majorBidi"/>
                <w:sz w:val="24"/>
                <w:szCs w:val="24"/>
                <w:rtl/>
                <w:lang w:bidi="fa-IR"/>
              </w:rPr>
            </w:pPr>
            <w:r w:rsidRPr="000F4D5D">
              <w:rPr>
                <w:rFonts w:asciiTheme="majorBidi" w:eastAsia="Calibri" w:hAnsiTheme="majorBidi" w:cstheme="majorBidi"/>
                <w:sz w:val="24"/>
                <w:szCs w:val="24"/>
                <w:rtl/>
              </w:rPr>
              <w:t xml:space="preserve">آماده سازی و دادن داروها با رویکرد </w:t>
            </w:r>
            <w:r w:rsidRPr="000F4D5D">
              <w:rPr>
                <w:rFonts w:asciiTheme="majorBidi" w:eastAsia="Calibri" w:hAnsiTheme="majorBidi" w:cstheme="majorBidi"/>
                <w:sz w:val="24"/>
                <w:szCs w:val="24"/>
              </w:rPr>
              <w:t>case method</w:t>
            </w:r>
            <w:r w:rsidRPr="000F4D5D">
              <w:rPr>
                <w:rFonts w:asciiTheme="majorBidi" w:eastAsia="Calibri" w:hAnsiTheme="majorBidi" w:cstheme="majorBidi"/>
                <w:sz w:val="24"/>
                <w:szCs w:val="24"/>
                <w:rtl/>
              </w:rPr>
              <w:t xml:space="preserve"> تحت نظارت مستقیم مربی، برگزاری کنفرانس بالینی همراه با پرسش و پاسخ</w:t>
            </w:r>
          </w:p>
          <w:p w:rsidR="0083620F" w:rsidRPr="00DC3A9A" w:rsidRDefault="000F4D5D" w:rsidP="000F4D5D">
            <w:pPr>
              <w:bidi/>
              <w:spacing w:after="0"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rtl/>
              </w:rPr>
            </w:pPr>
            <w:r w:rsidRPr="00DC3A9A">
              <w:rPr>
                <w:rFonts w:asciiTheme="majorBidi" w:eastAsia="Calibri" w:hAnsiTheme="majorBidi" w:cstheme="majorBidi"/>
                <w:color w:val="002060"/>
                <w:sz w:val="24"/>
                <w:szCs w:val="24"/>
                <w:rtl/>
              </w:rPr>
              <w:t xml:space="preserve"> عنوان کنفرانس:اصطلاحات رایج بخش</w:t>
            </w:r>
            <w:r w:rsidRPr="00DC3A9A">
              <w:rPr>
                <w:rFonts w:asciiTheme="majorBidi" w:eastAsia="Calibri" w:hAnsiTheme="majorBidi" w:cstheme="majorBidi"/>
                <w:sz w:val="24"/>
                <w:szCs w:val="24"/>
                <w:rtl/>
              </w:rPr>
              <w:t xml:space="preserve"> </w:t>
            </w:r>
            <w:r w:rsidRPr="00DC3A9A">
              <w:rPr>
                <w:rFonts w:asciiTheme="majorBidi" w:eastAsia="Calibri" w:hAnsiTheme="majorBidi" w:cstheme="majorBidi"/>
                <w:color w:val="1F4E79"/>
                <w:sz w:val="24"/>
                <w:szCs w:val="24"/>
                <w:rtl/>
              </w:rPr>
              <w:t>و بیماری های شایع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620F" w:rsidRPr="00DC3A9A" w:rsidRDefault="0083620F" w:rsidP="004652F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جلسه دوم</w:t>
            </w:r>
          </w:p>
        </w:tc>
        <w:tc>
          <w:tcPr>
            <w:tcW w:w="1451" w:type="dxa"/>
            <w:tcBorders>
              <w:left w:val="single" w:sz="4" w:space="0" w:color="auto"/>
            </w:tcBorders>
            <w:vAlign w:val="center"/>
          </w:tcPr>
          <w:p w:rsidR="0083620F" w:rsidRPr="00DC3A9A" w:rsidRDefault="0083620F" w:rsidP="004652F4">
            <w:pPr>
              <w:spacing w:after="0" w:line="2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2</w:t>
            </w:r>
          </w:p>
        </w:tc>
      </w:tr>
      <w:tr w:rsidR="0083620F" w:rsidRPr="00DC3A9A" w:rsidTr="00E27F8A">
        <w:trPr>
          <w:trHeight w:val="1374"/>
        </w:trPr>
        <w:tc>
          <w:tcPr>
            <w:tcW w:w="1438" w:type="dxa"/>
            <w:tcBorders>
              <w:right w:val="single" w:sz="4" w:space="0" w:color="auto"/>
            </w:tcBorders>
            <w:vAlign w:val="center"/>
          </w:tcPr>
          <w:p w:rsidR="0083620F" w:rsidRPr="00DC3A9A" w:rsidRDefault="0083620F" w:rsidP="004652F4">
            <w:pPr>
              <w:spacing w:after="0" w:line="2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مطالعه  رفرنس ها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620F" w:rsidRPr="00DC3A9A" w:rsidRDefault="0083620F" w:rsidP="004136E7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</w:pP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  <w:t xml:space="preserve">خانم </w:t>
            </w:r>
            <w:r w:rsidR="004136E7"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  <w:t>باقری پور</w:t>
            </w: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</w:tcPr>
          <w:p w:rsidR="0083620F" w:rsidRPr="00DC3A9A" w:rsidRDefault="0083620F" w:rsidP="004652F4">
            <w:pPr>
              <w:bidi/>
              <w:spacing w:after="0"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color w:val="C00000"/>
                <w:sz w:val="24"/>
                <w:szCs w:val="24"/>
                <w:rtl/>
                <w:lang w:bidi="fa-IR"/>
              </w:rPr>
            </w:pPr>
          </w:p>
          <w:p w:rsidR="000F4D5D" w:rsidRPr="000F4D5D" w:rsidRDefault="000F4D5D" w:rsidP="000F4D5D">
            <w:pPr>
              <w:bidi/>
              <w:spacing w:line="240" w:lineRule="auto"/>
              <w:jc w:val="both"/>
              <w:rPr>
                <w:rFonts w:asciiTheme="majorBidi" w:eastAsia="Calibri" w:hAnsiTheme="majorBidi" w:cstheme="majorBidi"/>
                <w:sz w:val="24"/>
                <w:szCs w:val="24"/>
                <w:rtl/>
                <w:lang w:bidi="fa-IR"/>
              </w:rPr>
            </w:pPr>
            <w:r w:rsidRPr="000F4D5D">
              <w:rPr>
                <w:rFonts w:asciiTheme="majorBidi" w:eastAsia="Calibri" w:hAnsiTheme="majorBidi" w:cstheme="majorBidi"/>
                <w:sz w:val="24"/>
                <w:szCs w:val="24"/>
                <w:rtl/>
                <w:lang w:bidi="fa-IR"/>
              </w:rPr>
              <w:t>ارائه مطالعه بیمار</w:t>
            </w:r>
            <w:r w:rsidRPr="000F4D5D">
              <w:rPr>
                <w:rFonts w:asciiTheme="majorBidi" w:eastAsia="Calibri" w:hAnsiTheme="majorBidi" w:cstheme="majorBidi"/>
                <w:sz w:val="24"/>
                <w:szCs w:val="24"/>
                <w:rtl/>
              </w:rPr>
              <w:t xml:space="preserve"> آماده سازی و دادن داروها با رویکرد </w:t>
            </w:r>
            <w:r w:rsidRPr="000F4D5D">
              <w:rPr>
                <w:rFonts w:asciiTheme="majorBidi" w:eastAsia="Calibri" w:hAnsiTheme="majorBidi" w:cstheme="majorBidi"/>
                <w:sz w:val="24"/>
                <w:szCs w:val="24"/>
              </w:rPr>
              <w:t>case method</w:t>
            </w:r>
            <w:r w:rsidRPr="000F4D5D">
              <w:rPr>
                <w:rFonts w:asciiTheme="majorBidi" w:eastAsia="Calibri" w:hAnsiTheme="majorBidi" w:cstheme="majorBidi"/>
                <w:sz w:val="24"/>
                <w:szCs w:val="24"/>
                <w:rtl/>
              </w:rPr>
              <w:t xml:space="preserve"> تحت نظارت مستقیم مربی، برگزاری کنفرانس بالینی همراه با پرسش و پاسخ</w:t>
            </w:r>
          </w:p>
          <w:p w:rsidR="0083620F" w:rsidRPr="00DC3A9A" w:rsidRDefault="000F4D5D" w:rsidP="007E4009">
            <w:pPr>
              <w:bidi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DC3A9A">
              <w:rPr>
                <w:rFonts w:asciiTheme="majorBidi" w:eastAsia="Times New Roman" w:hAnsiTheme="majorBidi" w:cstheme="majorBidi"/>
                <w:color w:val="002060"/>
                <w:sz w:val="24"/>
                <w:szCs w:val="24"/>
                <w:rtl/>
              </w:rPr>
              <w:t xml:space="preserve">عنوان کنفرانس: </w:t>
            </w:r>
            <w:r w:rsidR="007E4009">
              <w:rPr>
                <w:rFonts w:asciiTheme="majorBidi" w:eastAsia="Times New Roman" w:hAnsiTheme="majorBidi" w:cstheme="majorBidi" w:hint="cs"/>
                <w:color w:val="002060"/>
                <w:sz w:val="24"/>
                <w:szCs w:val="24"/>
                <w:rtl/>
              </w:rPr>
              <w:t>احیای نوزاد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620F" w:rsidRPr="00DC3A9A" w:rsidRDefault="0083620F" w:rsidP="004652F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جلسه سوم</w:t>
            </w:r>
          </w:p>
        </w:tc>
        <w:tc>
          <w:tcPr>
            <w:tcW w:w="1451" w:type="dxa"/>
            <w:tcBorders>
              <w:left w:val="single" w:sz="4" w:space="0" w:color="auto"/>
            </w:tcBorders>
            <w:vAlign w:val="center"/>
          </w:tcPr>
          <w:p w:rsidR="0083620F" w:rsidRPr="00DC3A9A" w:rsidRDefault="0083620F" w:rsidP="004652F4">
            <w:pPr>
              <w:spacing w:after="0" w:line="2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3</w:t>
            </w:r>
          </w:p>
        </w:tc>
      </w:tr>
      <w:tr w:rsidR="007E4009" w:rsidRPr="00DC3A9A" w:rsidTr="00E27F8A">
        <w:trPr>
          <w:trHeight w:val="1374"/>
        </w:trPr>
        <w:tc>
          <w:tcPr>
            <w:tcW w:w="1438" w:type="dxa"/>
            <w:tcBorders>
              <w:right w:val="single" w:sz="4" w:space="0" w:color="auto"/>
            </w:tcBorders>
            <w:vAlign w:val="center"/>
          </w:tcPr>
          <w:p w:rsidR="007E4009" w:rsidRPr="00DC3A9A" w:rsidRDefault="007E4009" w:rsidP="004652F4">
            <w:pPr>
              <w:spacing w:after="0" w:line="2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مطالعه  رفرنس ها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4009" w:rsidRPr="00DC3A9A" w:rsidRDefault="007E4009" w:rsidP="004136E7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</w:pP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  <w:t>خانم</w:t>
            </w:r>
            <w:r w:rsidRPr="00DC3A9A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7E400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</w:rPr>
              <w:t>باقری پور</w:t>
            </w:r>
            <w:r w:rsidRPr="007E4009"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  <w:t xml:space="preserve"> </w:t>
            </w:r>
            <w:r w:rsidRPr="007E4009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</w:tcPr>
          <w:p w:rsidR="007E4009" w:rsidRPr="000F4D5D" w:rsidRDefault="007E4009" w:rsidP="007E4009">
            <w:pPr>
              <w:bidi/>
              <w:spacing w:line="240" w:lineRule="auto"/>
              <w:jc w:val="both"/>
              <w:rPr>
                <w:rFonts w:asciiTheme="majorBidi" w:eastAsia="Calibri" w:hAnsiTheme="majorBidi" w:cstheme="majorBidi"/>
                <w:sz w:val="24"/>
                <w:szCs w:val="24"/>
                <w:rtl/>
                <w:lang w:bidi="fa-IR"/>
              </w:rPr>
            </w:pPr>
            <w:r w:rsidRPr="000F4D5D">
              <w:rPr>
                <w:rFonts w:asciiTheme="majorBidi" w:eastAsia="Calibri" w:hAnsiTheme="majorBidi" w:cstheme="majorBidi"/>
                <w:sz w:val="24"/>
                <w:szCs w:val="24"/>
                <w:rtl/>
                <w:lang w:bidi="fa-IR"/>
              </w:rPr>
              <w:t>ارائه مطالعه بیمار</w:t>
            </w:r>
            <w:r w:rsidRPr="000F4D5D">
              <w:rPr>
                <w:rFonts w:asciiTheme="majorBidi" w:eastAsia="Calibri" w:hAnsiTheme="majorBidi" w:cstheme="majorBidi"/>
                <w:sz w:val="24"/>
                <w:szCs w:val="24"/>
                <w:rtl/>
              </w:rPr>
              <w:t xml:space="preserve"> آماده سازی و دادن داروها با رویکرد </w:t>
            </w:r>
            <w:r w:rsidRPr="000F4D5D">
              <w:rPr>
                <w:rFonts w:asciiTheme="majorBidi" w:eastAsia="Calibri" w:hAnsiTheme="majorBidi" w:cstheme="majorBidi"/>
                <w:sz w:val="24"/>
                <w:szCs w:val="24"/>
              </w:rPr>
              <w:t>case method</w:t>
            </w:r>
            <w:r w:rsidRPr="000F4D5D">
              <w:rPr>
                <w:rFonts w:asciiTheme="majorBidi" w:eastAsia="Calibri" w:hAnsiTheme="majorBidi" w:cstheme="majorBidi"/>
                <w:sz w:val="24"/>
                <w:szCs w:val="24"/>
                <w:rtl/>
              </w:rPr>
              <w:t xml:space="preserve"> تحت نظارت مستقیم مربی، برگزاری کنفرانس بالینی همراه با پرسش و پاسخ</w:t>
            </w:r>
          </w:p>
          <w:p w:rsidR="007E4009" w:rsidRPr="00DC3A9A" w:rsidRDefault="007E4009" w:rsidP="007E4009">
            <w:pPr>
              <w:bidi/>
              <w:spacing w:after="0"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color w:val="C00000"/>
                <w:sz w:val="24"/>
                <w:szCs w:val="24"/>
                <w:rtl/>
                <w:lang w:bidi="fa-IR"/>
              </w:rPr>
            </w:pPr>
            <w:r w:rsidRPr="00DC3A9A">
              <w:rPr>
                <w:rFonts w:asciiTheme="majorBidi" w:eastAsia="Times New Roman" w:hAnsiTheme="majorBidi" w:cstheme="majorBidi"/>
                <w:color w:val="002060"/>
                <w:sz w:val="24"/>
                <w:szCs w:val="24"/>
                <w:rtl/>
              </w:rPr>
              <w:t xml:space="preserve">عنوان کنفرانس: </w:t>
            </w:r>
            <w:r>
              <w:rPr>
                <w:rFonts w:asciiTheme="majorBidi" w:eastAsia="Times New Roman" w:hAnsiTheme="majorBidi" w:cstheme="majorBidi" w:hint="cs"/>
                <w:color w:val="002060"/>
                <w:sz w:val="24"/>
                <w:szCs w:val="24"/>
                <w:rtl/>
              </w:rPr>
              <w:t>بیماری های شایع در بخش اطفال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4009" w:rsidRPr="00DC3A9A" w:rsidRDefault="007E4009" w:rsidP="004652F4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جلسه چهارم</w:t>
            </w:r>
          </w:p>
        </w:tc>
        <w:tc>
          <w:tcPr>
            <w:tcW w:w="1451" w:type="dxa"/>
            <w:tcBorders>
              <w:left w:val="single" w:sz="4" w:space="0" w:color="auto"/>
            </w:tcBorders>
            <w:vAlign w:val="center"/>
          </w:tcPr>
          <w:p w:rsidR="007E4009" w:rsidRPr="00DC3A9A" w:rsidRDefault="007E4009" w:rsidP="004652F4">
            <w:pPr>
              <w:spacing w:after="0" w:line="2" w:lineRule="atLeast"/>
              <w:jc w:val="center"/>
              <w:rPr>
                <w:rFonts w:asciiTheme="majorBidi" w:eastAsia="Times New Roman" w:hAnsiTheme="majorBidi" w:cstheme="majorBidi" w:hint="cs"/>
                <w:sz w:val="24"/>
                <w:szCs w:val="24"/>
                <w:rtl/>
                <w:lang w:bidi="fa-IR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rtl/>
                <w:lang w:bidi="fa-IR"/>
              </w:rPr>
              <w:t>4</w:t>
            </w:r>
          </w:p>
        </w:tc>
      </w:tr>
      <w:tr w:rsidR="0083620F" w:rsidRPr="00DC3A9A" w:rsidTr="00E27F8A">
        <w:trPr>
          <w:trHeight w:val="1333"/>
        </w:trPr>
        <w:tc>
          <w:tcPr>
            <w:tcW w:w="1438" w:type="dxa"/>
            <w:tcBorders>
              <w:right w:val="single" w:sz="4" w:space="0" w:color="auto"/>
            </w:tcBorders>
            <w:vAlign w:val="center"/>
          </w:tcPr>
          <w:p w:rsidR="0083620F" w:rsidRPr="00DC3A9A" w:rsidRDefault="0083620F" w:rsidP="004652F4">
            <w:pPr>
              <w:spacing w:after="0" w:line="2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>مطالعه  رفرنس ها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620F" w:rsidRPr="00DC3A9A" w:rsidRDefault="0083620F" w:rsidP="004136E7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  <w:t>خانم</w:t>
            </w:r>
            <w:r w:rsidR="00E27F8A"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  <w:t xml:space="preserve"> </w:t>
            </w:r>
            <w:r w:rsidR="004136E7"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  <w:t>باقری پور</w:t>
            </w: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4D5D" w:rsidRPr="000F4D5D" w:rsidRDefault="000F4D5D" w:rsidP="000F4D5D">
            <w:pPr>
              <w:bidi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0F4D5D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 xml:space="preserve">آماده سازی و دادن داروها با رویکرد </w:t>
            </w:r>
            <w:r w:rsidRPr="000F4D5D">
              <w:rPr>
                <w:rFonts w:asciiTheme="majorBidi" w:eastAsia="Times New Roman" w:hAnsiTheme="majorBidi" w:cstheme="majorBidi"/>
                <w:sz w:val="24"/>
                <w:szCs w:val="24"/>
              </w:rPr>
              <w:t>case method</w:t>
            </w:r>
            <w:r w:rsidRPr="000F4D5D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 xml:space="preserve"> تحت نظارت مستقیم مربی، </w:t>
            </w:r>
            <w:r w:rsidRPr="000F4D5D"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  <w:t xml:space="preserve"> ارائه مطالعه بیمار</w:t>
            </w:r>
            <w:r w:rsidRPr="000F4D5D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 xml:space="preserve"> همراه پرسش و پاسخ</w:t>
            </w:r>
          </w:p>
          <w:p w:rsidR="0083620F" w:rsidRPr="00DC3A9A" w:rsidRDefault="000F4D5D" w:rsidP="000F4D5D">
            <w:pPr>
              <w:bidi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DC3A9A">
              <w:rPr>
                <w:rFonts w:asciiTheme="majorBidi" w:eastAsia="Times New Roman" w:hAnsiTheme="majorBidi" w:cstheme="majorBidi"/>
                <w:color w:val="002060"/>
                <w:sz w:val="24"/>
                <w:szCs w:val="24"/>
                <w:rtl/>
              </w:rPr>
              <w:t xml:space="preserve"> امتحان پایان دوره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620F" w:rsidRPr="00DC3A9A" w:rsidRDefault="0083620F" w:rsidP="007E4009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DC3A9A"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  <w:t xml:space="preserve">جلسه </w:t>
            </w:r>
            <w:r w:rsidR="007E4009">
              <w:rPr>
                <w:rFonts w:asciiTheme="majorBidi" w:eastAsia="Times New Roman" w:hAnsiTheme="majorBidi" w:cstheme="majorBidi" w:hint="cs"/>
                <w:sz w:val="24"/>
                <w:szCs w:val="24"/>
                <w:rtl/>
              </w:rPr>
              <w:t>پنجم</w:t>
            </w:r>
          </w:p>
        </w:tc>
        <w:tc>
          <w:tcPr>
            <w:tcW w:w="1451" w:type="dxa"/>
            <w:tcBorders>
              <w:left w:val="single" w:sz="4" w:space="0" w:color="auto"/>
            </w:tcBorders>
            <w:vAlign w:val="center"/>
          </w:tcPr>
          <w:p w:rsidR="0083620F" w:rsidRPr="00DC3A9A" w:rsidRDefault="007E4009" w:rsidP="004652F4">
            <w:pPr>
              <w:spacing w:after="0" w:line="2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rtl/>
                <w:lang w:bidi="fa-IR"/>
              </w:rPr>
              <w:t>5</w:t>
            </w:r>
          </w:p>
        </w:tc>
      </w:tr>
      <w:tr w:rsidR="0083620F" w:rsidRPr="00DC3A9A" w:rsidTr="004652F4">
        <w:trPr>
          <w:trHeight w:val="222"/>
        </w:trPr>
        <w:tc>
          <w:tcPr>
            <w:tcW w:w="9540" w:type="dxa"/>
            <w:gridSpan w:val="5"/>
            <w:shd w:val="clear" w:color="auto" w:fill="EEECE1" w:themeFill="background2"/>
            <w:vAlign w:val="center"/>
          </w:tcPr>
          <w:p w:rsidR="0083620F" w:rsidRPr="00DC3A9A" w:rsidRDefault="0083620F" w:rsidP="004652F4">
            <w:pPr>
              <w:spacing w:after="0" w:line="2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lang w:bidi="fa-IR"/>
              </w:rPr>
            </w:pPr>
          </w:p>
        </w:tc>
      </w:tr>
    </w:tbl>
    <w:p w:rsidR="0083620F" w:rsidRPr="00DC3A9A" w:rsidRDefault="0083620F" w:rsidP="0083620F">
      <w:pPr>
        <w:rPr>
          <w:rFonts w:asciiTheme="majorBidi" w:hAnsiTheme="majorBidi" w:cstheme="majorBidi"/>
          <w:sz w:val="24"/>
          <w:szCs w:val="24"/>
        </w:rPr>
      </w:pPr>
    </w:p>
    <w:p w:rsidR="00981445" w:rsidRPr="00DC3A9A" w:rsidRDefault="00981445">
      <w:pPr>
        <w:rPr>
          <w:rFonts w:asciiTheme="majorBidi" w:hAnsiTheme="majorBidi" w:cstheme="majorBidi"/>
          <w:sz w:val="24"/>
          <w:szCs w:val="24"/>
        </w:rPr>
      </w:pPr>
    </w:p>
    <w:sectPr w:rsidR="00981445" w:rsidRPr="00DC3A9A" w:rsidSect="004652F4">
      <w:footerReference w:type="default" r:id="rId9"/>
      <w:pgSz w:w="12240" w:h="15840"/>
      <w:pgMar w:top="1440" w:right="1440" w:bottom="1440" w:left="1440" w:header="720" w:footer="72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1987" w:rsidRDefault="00D71987">
      <w:pPr>
        <w:spacing w:after="0" w:line="240" w:lineRule="auto"/>
      </w:pPr>
      <w:r>
        <w:separator/>
      </w:r>
    </w:p>
  </w:endnote>
  <w:endnote w:type="continuationSeparator" w:id="0">
    <w:p w:rsidR="00D71987" w:rsidRDefault="00D719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6427576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652F4" w:rsidRDefault="004652F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D62D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652F4" w:rsidRDefault="004652F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1987" w:rsidRDefault="00D71987">
      <w:pPr>
        <w:spacing w:after="0" w:line="240" w:lineRule="auto"/>
      </w:pPr>
      <w:r>
        <w:separator/>
      </w:r>
    </w:p>
  </w:footnote>
  <w:footnote w:type="continuationSeparator" w:id="0">
    <w:p w:rsidR="00D71987" w:rsidRDefault="00D719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6C1CE5"/>
    <w:multiLevelType w:val="hybridMultilevel"/>
    <w:tmpl w:val="8BFE1D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6863CD"/>
    <w:multiLevelType w:val="hybridMultilevel"/>
    <w:tmpl w:val="5C90999C"/>
    <w:lvl w:ilvl="0" w:tplc="39DC224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C9027B4"/>
    <w:multiLevelType w:val="hybridMultilevel"/>
    <w:tmpl w:val="A992B608"/>
    <w:lvl w:ilvl="0" w:tplc="F7F03A8A">
      <w:start w:val="1"/>
      <w:numFmt w:val="bullet"/>
      <w:lvlText w:val=""/>
      <w:lvlJc w:val="left"/>
      <w:pPr>
        <w:ind w:left="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970590C">
      <w:start w:val="5"/>
      <w:numFmt w:val="decimal"/>
      <w:lvlText w:val="%2-"/>
      <w:lvlJc w:val="left"/>
      <w:pPr>
        <w:ind w:left="3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EC43226">
      <w:start w:val="1"/>
      <w:numFmt w:val="lowerRoman"/>
      <w:lvlText w:val="%3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C3ADC18">
      <w:start w:val="1"/>
      <w:numFmt w:val="decimal"/>
      <w:lvlText w:val="%4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5AABD84">
      <w:start w:val="1"/>
      <w:numFmt w:val="lowerLetter"/>
      <w:lvlText w:val="%5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0F6BC1C">
      <w:start w:val="1"/>
      <w:numFmt w:val="lowerRoman"/>
      <w:lvlText w:val="%6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D00A7DC">
      <w:start w:val="1"/>
      <w:numFmt w:val="decimal"/>
      <w:lvlText w:val="%7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409CA0">
      <w:start w:val="1"/>
      <w:numFmt w:val="lowerLetter"/>
      <w:lvlText w:val="%8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967A80">
      <w:start w:val="1"/>
      <w:numFmt w:val="lowerRoman"/>
      <w:lvlText w:val="%9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04B2C20"/>
    <w:multiLevelType w:val="hybridMultilevel"/>
    <w:tmpl w:val="67E42CAA"/>
    <w:lvl w:ilvl="0" w:tplc="88DE1B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94318D"/>
    <w:multiLevelType w:val="hybridMultilevel"/>
    <w:tmpl w:val="779ACAE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48E08D4"/>
    <w:multiLevelType w:val="hybridMultilevel"/>
    <w:tmpl w:val="123A7AD2"/>
    <w:lvl w:ilvl="0" w:tplc="04090005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 w15:restartNumberingAfterBreak="0">
    <w:nsid w:val="5ABE6336"/>
    <w:multiLevelType w:val="hybridMultilevel"/>
    <w:tmpl w:val="084A7E8A"/>
    <w:lvl w:ilvl="0" w:tplc="04090005">
      <w:start w:val="1"/>
      <w:numFmt w:val="bullet"/>
      <w:lvlText w:val=""/>
      <w:lvlJc w:val="left"/>
      <w:pPr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7" w15:restartNumberingAfterBreak="0">
    <w:nsid w:val="5B26011F"/>
    <w:multiLevelType w:val="hybridMultilevel"/>
    <w:tmpl w:val="61AEB3BE"/>
    <w:lvl w:ilvl="0" w:tplc="04090005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8" w15:restartNumberingAfterBreak="0">
    <w:nsid w:val="624C49E9"/>
    <w:multiLevelType w:val="hybridMultilevel"/>
    <w:tmpl w:val="75886CFA"/>
    <w:lvl w:ilvl="0" w:tplc="0409000D">
      <w:start w:val="1"/>
      <w:numFmt w:val="bullet"/>
      <w:lvlText w:val=""/>
      <w:lvlJc w:val="left"/>
      <w:pPr>
        <w:ind w:left="9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9" w15:restartNumberingAfterBreak="0">
    <w:nsid w:val="6C9C58BB"/>
    <w:multiLevelType w:val="hybridMultilevel"/>
    <w:tmpl w:val="6E46FD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2212BF"/>
    <w:multiLevelType w:val="hybridMultilevel"/>
    <w:tmpl w:val="7884030C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0"/>
  </w:num>
  <w:num w:numId="5">
    <w:abstractNumId w:val="9"/>
  </w:num>
  <w:num w:numId="6">
    <w:abstractNumId w:val="10"/>
  </w:num>
  <w:num w:numId="7">
    <w:abstractNumId w:val="3"/>
  </w:num>
  <w:num w:numId="8">
    <w:abstractNumId w:val="1"/>
  </w:num>
  <w:num w:numId="9">
    <w:abstractNumId w:val="4"/>
  </w:num>
  <w:num w:numId="10">
    <w:abstractNumId w:val="8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7B6"/>
    <w:rsid w:val="000205B9"/>
    <w:rsid w:val="00020E72"/>
    <w:rsid w:val="000931E9"/>
    <w:rsid w:val="000A7F23"/>
    <w:rsid w:val="000F4D5D"/>
    <w:rsid w:val="00152496"/>
    <w:rsid w:val="00191647"/>
    <w:rsid w:val="001977B7"/>
    <w:rsid w:val="001F30EE"/>
    <w:rsid w:val="002A6F89"/>
    <w:rsid w:val="002D5D13"/>
    <w:rsid w:val="003921DA"/>
    <w:rsid w:val="004136E7"/>
    <w:rsid w:val="004652F4"/>
    <w:rsid w:val="00494708"/>
    <w:rsid w:val="00542883"/>
    <w:rsid w:val="005E078A"/>
    <w:rsid w:val="00691D5E"/>
    <w:rsid w:val="006F1243"/>
    <w:rsid w:val="007279E4"/>
    <w:rsid w:val="00756484"/>
    <w:rsid w:val="007B13A8"/>
    <w:rsid w:val="007E4009"/>
    <w:rsid w:val="008257B6"/>
    <w:rsid w:val="00825F25"/>
    <w:rsid w:val="0083620F"/>
    <w:rsid w:val="00885261"/>
    <w:rsid w:val="008D62DA"/>
    <w:rsid w:val="00981445"/>
    <w:rsid w:val="009C2C91"/>
    <w:rsid w:val="009E3FB7"/>
    <w:rsid w:val="00A5526A"/>
    <w:rsid w:val="00B24791"/>
    <w:rsid w:val="00B43748"/>
    <w:rsid w:val="00B922B5"/>
    <w:rsid w:val="00BD154C"/>
    <w:rsid w:val="00C95270"/>
    <w:rsid w:val="00CE47C8"/>
    <w:rsid w:val="00D71987"/>
    <w:rsid w:val="00DC3A9A"/>
    <w:rsid w:val="00DD2205"/>
    <w:rsid w:val="00DD26C4"/>
    <w:rsid w:val="00E27F8A"/>
    <w:rsid w:val="00F15358"/>
    <w:rsid w:val="00F9135F"/>
    <w:rsid w:val="00FF3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DF288117-B42F-453B-BF51-9FB082E39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620F"/>
    <w:pPr>
      <w:spacing w:after="160" w:line="259" w:lineRule="auto"/>
    </w:pPr>
    <w:rPr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3620F"/>
    <w:pPr>
      <w:ind w:left="720"/>
      <w:contextualSpacing/>
    </w:pPr>
  </w:style>
  <w:style w:type="table" w:styleId="TableGrid">
    <w:name w:val="Table Grid"/>
    <w:basedOn w:val="TableNormal"/>
    <w:uiPriority w:val="39"/>
    <w:rsid w:val="0083620F"/>
    <w:pPr>
      <w:spacing w:after="0" w:line="240" w:lineRule="auto"/>
    </w:pPr>
    <w:rPr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8362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620F"/>
    <w:rPr>
      <w:lang w:bidi="ar-SA"/>
    </w:rPr>
  </w:style>
  <w:style w:type="character" w:customStyle="1" w:styleId="fontstyle01">
    <w:name w:val="fontstyle01"/>
    <w:rsid w:val="0083620F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62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620F"/>
    <w:rPr>
      <w:rFonts w:ascii="Tahoma" w:hAnsi="Tahoma" w:cs="Tahoma"/>
      <w:sz w:val="16"/>
      <w:szCs w:val="16"/>
      <w:lang w:bidi="ar-SA"/>
    </w:rPr>
  </w:style>
  <w:style w:type="paragraph" w:styleId="NormalWeb">
    <w:name w:val="Normal (Web)"/>
    <w:basedOn w:val="Normal"/>
    <w:rsid w:val="00B437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lainText">
    <w:name w:val="Plain Text"/>
    <w:basedOn w:val="Normal"/>
    <w:link w:val="PlainTextChar"/>
    <w:unhideWhenUsed/>
    <w:rsid w:val="002A6F89"/>
    <w:pPr>
      <w:bidi/>
      <w:spacing w:after="0" w:line="240" w:lineRule="auto"/>
    </w:pPr>
    <w:rPr>
      <w:rFonts w:ascii="Courier New" w:eastAsia="Times New Roman" w:hAnsi="Times New Roman" w:cs="Traditional Arabic"/>
      <w:sz w:val="20"/>
      <w:szCs w:val="24"/>
    </w:rPr>
  </w:style>
  <w:style w:type="character" w:customStyle="1" w:styleId="PlainTextChar">
    <w:name w:val="Plain Text Char"/>
    <w:basedOn w:val="DefaultParagraphFont"/>
    <w:link w:val="PlainText"/>
    <w:rsid w:val="002A6F89"/>
    <w:rPr>
      <w:rFonts w:ascii="Courier New" w:eastAsia="Times New Roman" w:hAnsi="Times New Roman" w:cs="Traditional Arabic"/>
      <w:sz w:val="20"/>
      <w:szCs w:val="24"/>
      <w:lang w:bidi="ar-SA"/>
    </w:rPr>
  </w:style>
  <w:style w:type="character" w:styleId="Hyperlink">
    <w:name w:val="Hyperlink"/>
    <w:uiPriority w:val="99"/>
    <w:unhideWhenUsed/>
    <w:rsid w:val="002A6F89"/>
    <w:rPr>
      <w:strike w:val="0"/>
      <w:dstrike w:val="0"/>
      <w:color w:val="D92231"/>
      <w:u w:val="single"/>
      <w:effect w:val="none"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928C4C-5C81-4DFB-A381-A68F15398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8</Pages>
  <Words>1620</Words>
  <Characters>9238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PuyaComputer</dc:creator>
  <cp:lastModifiedBy>1</cp:lastModifiedBy>
  <cp:revision>12</cp:revision>
  <dcterms:created xsi:type="dcterms:W3CDTF">2023-10-21T11:10:00Z</dcterms:created>
  <dcterms:modified xsi:type="dcterms:W3CDTF">2026-01-12T08:14:00Z</dcterms:modified>
</cp:coreProperties>
</file>